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D9" w:rsidRDefault="00120AD9" w:rsidP="00120AD9">
      <w:bookmarkStart w:id="0" w:name="_GoBack"/>
      <w:r>
        <w:t>ЕДДС М.Р. Б</w:t>
      </w:r>
      <w:r>
        <w:t>ЕЗЕНЧУКСКИЙ</w:t>
      </w:r>
      <w:r>
        <w:t xml:space="preserve"> НАПОМИНАЕТ ЖИТЕЛЯМ РАЙОНА ПРАВИЛА АНТИТЕРРОРИСТИЧЕСКОЙ БЕЗОПАСНОСТИ В ПЕРИОД</w:t>
      </w:r>
      <w:r>
        <w:t xml:space="preserve"> ПРОВЕДЕНИЯ МАЙСКИХ ПРАЗДНИКОВ!</w:t>
      </w:r>
    </w:p>
    <w:p w:rsidR="00120AD9" w:rsidRDefault="00120AD9" w:rsidP="00120AD9">
      <w:r>
        <w:t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майских праздников, необходимо быть более бдительными в праздничные дни. И только строгое соблюдение требований правил антитеррористической безопасности при организации и проведении праздничных мероприятий поможет избежать трагедий, как в праздничные дни, так и в повседневной жизни.</w:t>
      </w:r>
    </w:p>
    <w:p w:rsidR="00120AD9" w:rsidRDefault="00120AD9" w:rsidP="00120AD9">
      <w:r>
        <w:t>Будьте бдительны во время массовых мероприятий, поездок в транспорте.</w:t>
      </w:r>
    </w:p>
    <w:p w:rsidR="00120AD9" w:rsidRDefault="00120AD9" w:rsidP="00120AD9">
      <w:r>
        <w:t xml:space="preserve"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>
        <w:t>пинайте</w:t>
      </w:r>
      <w:proofErr w:type="gramEnd"/>
      <w:r>
        <w:t xml:space="preserve"> – т.к. в ней может находиться взрывное устройство.</w:t>
      </w:r>
    </w:p>
    <w:p w:rsidR="00120AD9" w:rsidRDefault="00120AD9" w:rsidP="00120AD9">
      <w:r>
        <w:t>Сообщайте обо всех подозрительных гражданах и предметах сотрудникам правоохранительных органов, в администрацию сельского поселения или администрацию сельхозпредприятия, либо администрации объекта на котором находитесь, водителю, если находитесь в общественном транспорте.</w:t>
      </w:r>
    </w:p>
    <w:p w:rsidR="00120AD9" w:rsidRDefault="00120AD9" w:rsidP="00120AD9">
      <w:r>
        <w:t>Не принимайте от незнакомцев пакеты и сумки для перевозки, хранения. Не оставляйте свой багаж без присмотра.</w:t>
      </w:r>
    </w:p>
    <w:p w:rsidR="00120AD9" w:rsidRDefault="00120AD9" w:rsidP="00120AD9">
      <w:r>
        <w:t xml:space="preserve">Разъясняйте детям, что </w:t>
      </w:r>
      <w:proofErr w:type="gramStart"/>
      <w:r>
        <w:t>любой предмет, найденный на улице может</w:t>
      </w:r>
      <w:proofErr w:type="gramEnd"/>
      <w:r>
        <w:t xml:space="preserve"> представлять опасность.</w:t>
      </w:r>
    </w:p>
    <w:p w:rsidR="00120AD9" w:rsidRDefault="00120AD9" w:rsidP="00120AD9">
      <w:r>
        <w:t xml:space="preserve"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</w:t>
      </w:r>
      <w:r>
        <w:t>спешки покинуть опасный объект.</w:t>
      </w:r>
    </w:p>
    <w:p w:rsidR="00120AD9" w:rsidRDefault="00120AD9" w:rsidP="00120AD9">
      <w:r>
        <w:t>В случае террористической угрозы звоните по телефонам:</w:t>
      </w:r>
    </w:p>
    <w:p w:rsidR="00120AD9" w:rsidRDefault="00120AD9" w:rsidP="00120AD9">
      <w:r>
        <w:t xml:space="preserve">- ОМВД России по </w:t>
      </w:r>
      <w:proofErr w:type="spellStart"/>
      <w:r>
        <w:t>Б</w:t>
      </w:r>
      <w:r>
        <w:t>езенчукскому</w:t>
      </w:r>
      <w:proofErr w:type="spellEnd"/>
      <w:r>
        <w:t xml:space="preserve">  району 8(846-76) 2-11-31</w:t>
      </w:r>
      <w:r>
        <w:t>;</w:t>
      </w:r>
    </w:p>
    <w:p w:rsidR="00120AD9" w:rsidRDefault="00120AD9" w:rsidP="00120AD9">
      <w:r>
        <w:t xml:space="preserve">- Единая дежурно-диспетчерская служба </w:t>
      </w:r>
      <w:proofErr w:type="spellStart"/>
      <w:r>
        <w:t>Б</w:t>
      </w:r>
      <w:r>
        <w:t>езенчукского</w:t>
      </w:r>
      <w:proofErr w:type="spellEnd"/>
      <w:r>
        <w:t xml:space="preserve"> района - 8(846-72) 2-10-12.</w:t>
      </w:r>
    </w:p>
    <w:p w:rsidR="00BA7649" w:rsidRDefault="00120AD9" w:rsidP="00120AD9">
      <w:r>
        <w:t>Помните, что заведомо ложное сообщение о готовящемся террористическом акте влечет за собой уголовную ответственность.</w:t>
      </w:r>
    </w:p>
    <w:p w:rsidR="00120AD9" w:rsidRDefault="00120AD9" w:rsidP="00120AD9">
      <w:r w:rsidRPr="00120AD9">
        <w:t xml:space="preserve">Обращайтесь по телефонам: 112, 101, 102, 103, 104; 8 (84676) 2-10-12, 2-11-28, 8-927-001-84-02 (Единая дежурно-диспетчерская служба </w:t>
      </w:r>
      <w:proofErr w:type="spellStart"/>
      <w:r w:rsidRPr="00120AD9">
        <w:t>м.р</w:t>
      </w:r>
      <w:proofErr w:type="spellEnd"/>
      <w:r w:rsidRPr="00120AD9">
        <w:t xml:space="preserve">. </w:t>
      </w:r>
      <w:proofErr w:type="spellStart"/>
      <w:r w:rsidRPr="00120AD9">
        <w:t>Безенчукский</w:t>
      </w:r>
      <w:proofErr w:type="spellEnd"/>
      <w:r w:rsidRPr="00120AD9">
        <w:t>).</w:t>
      </w:r>
      <w:bookmarkEnd w:id="0"/>
    </w:p>
    <w:sectPr w:rsidR="0012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6"/>
    <w:rsid w:val="00120AD9"/>
    <w:rsid w:val="00635036"/>
    <w:rsid w:val="00B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2021-04-27T05:38:00Z</dcterms:created>
  <dcterms:modified xsi:type="dcterms:W3CDTF">2021-04-27T05:41:00Z</dcterms:modified>
</cp:coreProperties>
</file>