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8C" w:rsidRDefault="00C5678C" w:rsidP="00C567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Безенчукского района разъясняет: «</w:t>
      </w:r>
      <w:r w:rsidR="00A267D0">
        <w:rPr>
          <w:rFonts w:ascii="Times New Roman" w:hAnsi="Times New Roman" w:cs="Times New Roman"/>
          <w:color w:val="000000" w:themeColor="text1"/>
          <w:sz w:val="28"/>
          <w:szCs w:val="28"/>
        </w:rPr>
        <w:t>Какая ответственность предусмотрена за с</w:t>
      </w:r>
      <w:r w:rsidR="00664F97">
        <w:rPr>
          <w:rFonts w:ascii="Times New Roman" w:hAnsi="Times New Roman" w:cs="Times New Roman"/>
          <w:color w:val="000000" w:themeColor="text1"/>
          <w:sz w:val="28"/>
          <w:szCs w:val="28"/>
        </w:rPr>
        <w:t>лужебный подлог</w:t>
      </w:r>
      <w:r w:rsidR="00A267D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5678C" w:rsidRDefault="00C5678C" w:rsidP="00C567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ваш вопрос отвечает </w:t>
      </w:r>
    </w:p>
    <w:p w:rsidR="00C5678C" w:rsidRDefault="00C5678C" w:rsidP="00C567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Исполняющий обязанности прокурора </w:t>
      </w:r>
    </w:p>
    <w:p w:rsidR="00C5678C" w:rsidRPr="00556007" w:rsidRDefault="00C5678C" w:rsidP="00C56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Безенчукского района</w:t>
      </w:r>
    </w:p>
    <w:p w:rsidR="00664F97" w:rsidRDefault="00664F97" w:rsidP="00A9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F97" w:rsidRPr="00664F97" w:rsidRDefault="00A267D0" w:rsidP="006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совершение служебного полога закреплена в ст. 292 УК РФ. </w:t>
      </w:r>
      <w:r w:rsidR="00664F9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преступления, предусмотренного ст. 292 УК РФ, является официальный документ, удостоверяющий факты, влекущие юридические последствия в виде предоставления или лишения прав, возложения или освобождения от обязанностей, изменения объема прав и обязанностей, </w:t>
      </w:r>
    </w:p>
    <w:p w:rsidR="00A96D38" w:rsidRPr="00A96D38" w:rsidRDefault="00C5678C" w:rsidP="00664F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38">
        <w:rPr>
          <w:rFonts w:ascii="Times New Roman" w:hAnsi="Times New Roman" w:cs="Times New Roman"/>
          <w:sz w:val="28"/>
          <w:szCs w:val="28"/>
        </w:rPr>
        <w:t xml:space="preserve">За служебный подлог </w:t>
      </w:r>
      <w:r w:rsidR="00664F97" w:rsidRPr="00A96D38">
        <w:rPr>
          <w:rFonts w:ascii="Times New Roman" w:hAnsi="Times New Roman" w:cs="Times New Roman"/>
          <w:sz w:val="28"/>
          <w:szCs w:val="28"/>
        </w:rPr>
        <w:t>предусмотрено</w:t>
      </w:r>
      <w:r w:rsidRPr="00A96D38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до восьмидесяти тысяч рублей или в размере заработной платы или </w:t>
      </w:r>
      <w:r w:rsidR="00664F97" w:rsidRPr="00A96D38">
        <w:rPr>
          <w:rFonts w:ascii="Times New Roman" w:hAnsi="Times New Roman" w:cs="Times New Roman"/>
          <w:sz w:val="28"/>
          <w:szCs w:val="28"/>
        </w:rPr>
        <w:t>иного дохода,</w:t>
      </w:r>
      <w:r w:rsidRPr="00A96D38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месяцев, либо обязательными работами на срок до четырехсот восьмидесяти часов, либо исправительными работами на срок до двух лет.</w:t>
      </w:r>
    </w:p>
    <w:p w:rsidR="00A96D38" w:rsidRDefault="00664F97" w:rsidP="00664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A96D38" w:rsidRPr="00A96D38">
        <w:rPr>
          <w:rFonts w:ascii="Times New Roman" w:eastAsia="Times New Roman" w:hAnsi="Times New Roman" w:cs="Times New Roman"/>
          <w:sz w:val="28"/>
          <w:szCs w:val="28"/>
        </w:rPr>
        <w:t xml:space="preserve">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государства, -наказываются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96D38" w:rsidRDefault="00A96D38" w:rsidP="00A96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664F97">
        <w:rPr>
          <w:rFonts w:ascii="Times New Roman" w:eastAsia="Times New Roman" w:hAnsi="Times New Roman" w:cs="Times New Roman"/>
          <w:sz w:val="28"/>
          <w:szCs w:val="28"/>
        </w:rPr>
        <w:t>внесёнными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официальные документы заведомо ложных сведений, исправлений, искажающих действительное </w:t>
      </w:r>
      <w:r w:rsidR="00664F97">
        <w:rPr>
          <w:rFonts w:ascii="Times New Roman" w:eastAsia="Times New Roman" w:hAnsi="Times New Roman" w:cs="Times New Roman"/>
          <w:sz w:val="28"/>
          <w:szCs w:val="28"/>
        </w:rPr>
        <w:t>содержание указанных документов, так и путем изготовления нового документа, в том числе с использованием бланка соответствующего документа.</w:t>
      </w:r>
    </w:p>
    <w:p w:rsidR="00664F97" w:rsidRPr="00A96D38" w:rsidRDefault="00664F97" w:rsidP="00A96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самоуправления, не являющиеся должностными лицами.</w:t>
      </w:r>
      <w:bookmarkStart w:id="0" w:name="_GoBack"/>
      <w:bookmarkEnd w:id="0"/>
    </w:p>
    <w:sectPr w:rsidR="00664F97" w:rsidRPr="00A9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E6"/>
    <w:rsid w:val="002D48C3"/>
    <w:rsid w:val="004D5DE6"/>
    <w:rsid w:val="00664F97"/>
    <w:rsid w:val="00A267D0"/>
    <w:rsid w:val="00A96D38"/>
    <w:rsid w:val="00C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E218"/>
  <w15:chartTrackingRefBased/>
  <w15:docId w15:val="{0214BD93-A4D8-47F9-866F-C2FC9F1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Сетин Антон Вячеславович</dc:creator>
  <cp:keywords/>
  <dc:description/>
  <cp:lastModifiedBy>Булатов Александр Сергеевич</cp:lastModifiedBy>
  <cp:revision>3</cp:revision>
  <dcterms:created xsi:type="dcterms:W3CDTF">2022-03-24T09:59:00Z</dcterms:created>
  <dcterms:modified xsi:type="dcterms:W3CDTF">2022-05-11T18:51:00Z</dcterms:modified>
</cp:coreProperties>
</file>