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6A8D" w:rsidRDefault="00886A8D" w:rsidP="00886A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32DA" w:rsidRPr="006D32DA" w:rsidRDefault="00886A8D" w:rsidP="006D32D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7268C3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329E" w:rsidRDefault="0097329E" w:rsidP="009E2D77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7329E" w:rsidRPr="002E3563" w:rsidRDefault="00030FFC" w:rsidP="002E3563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</w:t>
      </w:r>
      <w:r w:rsidR="001C3ADB" w:rsidRPr="009E2D77">
        <w:rPr>
          <w:rFonts w:ascii="Times New Roman" w:hAnsi="Times New Roman" w:cs="Times New Roman"/>
          <w:b/>
          <w:sz w:val="26"/>
          <w:szCs w:val="26"/>
        </w:rPr>
        <w:t>.08</w:t>
      </w:r>
      <w:r w:rsidR="000B2EA2" w:rsidRPr="009E2D77">
        <w:rPr>
          <w:rFonts w:ascii="Times New Roman" w:hAnsi="Times New Roman" w:cs="Times New Roman"/>
          <w:b/>
          <w:sz w:val="26"/>
          <w:szCs w:val="26"/>
        </w:rPr>
        <w:t>.</w:t>
      </w:r>
      <w:r w:rsidR="00AA6CB6" w:rsidRPr="009E2D77">
        <w:rPr>
          <w:rFonts w:ascii="Times New Roman" w:hAnsi="Times New Roman" w:cs="Times New Roman"/>
          <w:b/>
          <w:sz w:val="26"/>
          <w:szCs w:val="26"/>
        </w:rPr>
        <w:t>2024</w:t>
      </w:r>
    </w:p>
    <w:p w:rsidR="002E3563" w:rsidRPr="002E3563" w:rsidRDefault="002E3563" w:rsidP="002E3563">
      <w:pPr>
        <w:spacing w:line="36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E3563">
        <w:rPr>
          <w:rFonts w:ascii="Times New Roman" w:hAnsi="Times New Roman" w:cs="Times New Roman"/>
          <w:b/>
          <w:bCs/>
          <w:sz w:val="27"/>
          <w:szCs w:val="27"/>
        </w:rPr>
        <w:t xml:space="preserve">Росреестр разъясняет. </w:t>
      </w:r>
    </w:p>
    <w:p w:rsidR="002E3563" w:rsidRPr="002E3563" w:rsidRDefault="002E3563" w:rsidP="002E3563">
      <w:pPr>
        <w:spacing w:line="36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2E3563">
        <w:rPr>
          <w:rFonts w:ascii="Times New Roman" w:hAnsi="Times New Roman" w:cs="Times New Roman"/>
          <w:b/>
          <w:bCs/>
          <w:sz w:val="27"/>
          <w:szCs w:val="27"/>
        </w:rPr>
        <w:t>Практикум по использованию электронных услуг.</w:t>
      </w:r>
    </w:p>
    <w:p w:rsidR="00A854F8" w:rsidRPr="002E3563" w:rsidRDefault="00375B3C" w:rsidP="002E3563">
      <w:pPr>
        <w:spacing w:line="36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Урок №</w:t>
      </w:r>
      <w:r w:rsidRPr="00153D82">
        <w:rPr>
          <w:rFonts w:ascii="Times New Roman" w:hAnsi="Times New Roman" w:cs="Times New Roman"/>
          <w:b/>
          <w:bCs/>
          <w:sz w:val="27"/>
          <w:szCs w:val="27"/>
        </w:rPr>
        <w:t>7</w:t>
      </w:r>
      <w:r w:rsidR="002E3563" w:rsidRPr="002E3563">
        <w:rPr>
          <w:rFonts w:ascii="Times New Roman" w:hAnsi="Times New Roman" w:cs="Times New Roman"/>
          <w:b/>
          <w:bCs/>
          <w:sz w:val="27"/>
          <w:szCs w:val="27"/>
        </w:rPr>
        <w:t xml:space="preserve">. </w:t>
      </w:r>
      <w:r w:rsidR="002E3563">
        <w:rPr>
          <w:rFonts w:ascii="Times New Roman" w:hAnsi="Times New Roman" w:cs="Times New Roman"/>
          <w:b/>
          <w:bCs/>
          <w:sz w:val="27"/>
          <w:szCs w:val="27"/>
        </w:rPr>
        <w:t>Мобильное приложение</w:t>
      </w:r>
      <w:r w:rsidR="002E3563" w:rsidRPr="002E3563">
        <w:rPr>
          <w:rFonts w:ascii="Times New Roman" w:hAnsi="Times New Roman" w:cs="Times New Roman"/>
          <w:b/>
          <w:bCs/>
          <w:sz w:val="27"/>
          <w:szCs w:val="27"/>
        </w:rPr>
        <w:t xml:space="preserve"> «Госключ</w:t>
      </w:r>
      <w:r w:rsidR="00BC5C34" w:rsidRPr="002E3563">
        <w:rPr>
          <w:rFonts w:ascii="Times New Roman" w:hAnsi="Times New Roman" w:cs="Times New Roman"/>
          <w:b/>
          <w:bCs/>
          <w:sz w:val="27"/>
          <w:szCs w:val="27"/>
        </w:rPr>
        <w:t>»</w:t>
      </w:r>
    </w:p>
    <w:p w:rsidR="00271572" w:rsidRDefault="00A854F8" w:rsidP="00BC5C34">
      <w:pPr>
        <w:spacing w:line="36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E3563">
        <w:rPr>
          <w:rFonts w:ascii="Times New Roman" w:hAnsi="Times New Roman" w:cs="Times New Roman"/>
          <w:bCs/>
          <w:sz w:val="27"/>
          <w:szCs w:val="27"/>
        </w:rPr>
        <w:t xml:space="preserve">     Самарский Росреестр </w:t>
      </w:r>
      <w:r w:rsidR="002E3563" w:rsidRPr="002E3563">
        <w:rPr>
          <w:rFonts w:ascii="Times New Roman" w:hAnsi="Times New Roman" w:cs="Times New Roman"/>
          <w:bCs/>
          <w:sz w:val="27"/>
          <w:szCs w:val="27"/>
        </w:rPr>
        <w:t xml:space="preserve">информирует граждан и юридических лиц </w:t>
      </w:r>
      <w:r w:rsidR="00153D82">
        <w:rPr>
          <w:rFonts w:ascii="Times New Roman" w:hAnsi="Times New Roman" w:cs="Times New Roman"/>
          <w:bCs/>
          <w:sz w:val="27"/>
          <w:szCs w:val="27"/>
        </w:rPr>
        <w:t>о новых возможностях и</w:t>
      </w:r>
      <w:r w:rsidR="002E3563" w:rsidRPr="002E3563">
        <w:rPr>
          <w:rFonts w:ascii="Times New Roman" w:hAnsi="Times New Roman" w:cs="Times New Roman"/>
          <w:bCs/>
          <w:sz w:val="27"/>
          <w:szCs w:val="27"/>
        </w:rPr>
        <w:t xml:space="preserve"> росте </w:t>
      </w:r>
      <w:r w:rsidR="00BC5C34" w:rsidRPr="002E3563">
        <w:rPr>
          <w:rFonts w:ascii="Times New Roman" w:hAnsi="Times New Roman" w:cs="Times New Roman"/>
          <w:bCs/>
          <w:sz w:val="27"/>
          <w:szCs w:val="27"/>
        </w:rPr>
        <w:t>популярност</w:t>
      </w:r>
      <w:r w:rsidR="002E3563" w:rsidRPr="002E3563">
        <w:rPr>
          <w:rFonts w:ascii="Times New Roman" w:hAnsi="Times New Roman" w:cs="Times New Roman"/>
          <w:bCs/>
          <w:sz w:val="27"/>
          <w:szCs w:val="27"/>
        </w:rPr>
        <w:t>и мобильного</w:t>
      </w:r>
      <w:r w:rsidR="00BC5C34" w:rsidRPr="002E3563">
        <w:rPr>
          <w:rFonts w:ascii="Times New Roman" w:hAnsi="Times New Roman" w:cs="Times New Roman"/>
          <w:bCs/>
          <w:sz w:val="27"/>
          <w:szCs w:val="27"/>
        </w:rPr>
        <w:t xml:space="preserve"> приложени</w:t>
      </w:r>
      <w:r w:rsidR="002E3563" w:rsidRPr="002E3563">
        <w:rPr>
          <w:rFonts w:ascii="Times New Roman" w:hAnsi="Times New Roman" w:cs="Times New Roman"/>
          <w:bCs/>
          <w:sz w:val="27"/>
          <w:szCs w:val="27"/>
        </w:rPr>
        <w:t>я</w:t>
      </w:r>
      <w:r w:rsidR="00BC5C34" w:rsidRPr="002E3563">
        <w:rPr>
          <w:rFonts w:ascii="Times New Roman" w:hAnsi="Times New Roman" w:cs="Times New Roman"/>
          <w:bCs/>
          <w:sz w:val="27"/>
          <w:szCs w:val="27"/>
        </w:rPr>
        <w:t xml:space="preserve"> — </w:t>
      </w:r>
      <w:r w:rsidR="002E3563" w:rsidRPr="002E3563">
        <w:rPr>
          <w:rFonts w:ascii="Times New Roman" w:hAnsi="Times New Roman" w:cs="Times New Roman"/>
          <w:bCs/>
          <w:sz w:val="27"/>
          <w:szCs w:val="27"/>
        </w:rPr>
        <w:t>«</w:t>
      </w:r>
      <w:r w:rsidR="00BC5C34" w:rsidRPr="002E3563">
        <w:rPr>
          <w:rFonts w:ascii="Times New Roman" w:hAnsi="Times New Roman" w:cs="Times New Roman"/>
          <w:bCs/>
          <w:sz w:val="27"/>
          <w:szCs w:val="27"/>
        </w:rPr>
        <w:t>Госключ</w:t>
      </w:r>
      <w:r w:rsidR="002E3563" w:rsidRPr="002E3563">
        <w:rPr>
          <w:rFonts w:ascii="Times New Roman" w:hAnsi="Times New Roman" w:cs="Times New Roman"/>
          <w:bCs/>
          <w:sz w:val="27"/>
          <w:szCs w:val="27"/>
        </w:rPr>
        <w:t>»</w:t>
      </w:r>
      <w:r w:rsidR="00BC5C34" w:rsidRPr="002E3563">
        <w:rPr>
          <w:rFonts w:ascii="Times New Roman" w:hAnsi="Times New Roman" w:cs="Times New Roman"/>
          <w:bCs/>
          <w:sz w:val="27"/>
          <w:szCs w:val="27"/>
        </w:rPr>
        <w:t>.</w:t>
      </w:r>
      <w:r w:rsidR="002E3563" w:rsidRPr="002E3563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153D82" w:rsidRPr="00030FFC" w:rsidRDefault="00271572" w:rsidP="00030FFC">
      <w:pPr>
        <w:spacing w:line="36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71572"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296235">
        <w:rPr>
          <w:rFonts w:ascii="Times New Roman" w:hAnsi="Times New Roman" w:cs="Times New Roman"/>
          <w:bCs/>
          <w:sz w:val="27"/>
          <w:szCs w:val="27"/>
        </w:rPr>
        <w:t xml:space="preserve">Это </w:t>
      </w:r>
      <w:r w:rsidR="002E3563" w:rsidRPr="002E3563">
        <w:rPr>
          <w:rFonts w:ascii="Times New Roman" w:hAnsi="Times New Roman" w:cs="Times New Roman"/>
          <w:bCs/>
          <w:sz w:val="27"/>
          <w:szCs w:val="27"/>
        </w:rPr>
        <w:t xml:space="preserve">приложение </w:t>
      </w:r>
      <w:r w:rsidR="00296235">
        <w:rPr>
          <w:rFonts w:ascii="Times New Roman" w:hAnsi="Times New Roman" w:cs="Times New Roman"/>
          <w:bCs/>
          <w:sz w:val="27"/>
          <w:szCs w:val="27"/>
        </w:rPr>
        <w:t>дает возможность</w:t>
      </w:r>
      <w:r w:rsidR="00A819A8">
        <w:rPr>
          <w:rFonts w:ascii="Times New Roman" w:hAnsi="Times New Roman" w:cs="Times New Roman"/>
          <w:bCs/>
          <w:sz w:val="27"/>
          <w:szCs w:val="27"/>
        </w:rPr>
        <w:t xml:space="preserve"> бесплатно получ</w:t>
      </w:r>
      <w:r w:rsidR="00153D82">
        <w:rPr>
          <w:rFonts w:ascii="Times New Roman" w:hAnsi="Times New Roman" w:cs="Times New Roman"/>
          <w:bCs/>
          <w:sz w:val="27"/>
          <w:szCs w:val="27"/>
        </w:rPr>
        <w:t>и</w:t>
      </w:r>
      <w:r w:rsidR="00BC5C34" w:rsidRPr="002E3563">
        <w:rPr>
          <w:rFonts w:ascii="Times New Roman" w:hAnsi="Times New Roman" w:cs="Times New Roman"/>
          <w:bCs/>
          <w:sz w:val="27"/>
          <w:szCs w:val="27"/>
        </w:rPr>
        <w:t xml:space="preserve">ть </w:t>
      </w:r>
      <w:r w:rsidRPr="00030FFC">
        <w:rPr>
          <w:rFonts w:ascii="Times New Roman" w:hAnsi="Times New Roman" w:cs="Times New Roman"/>
          <w:bCs/>
          <w:sz w:val="27"/>
          <w:szCs w:val="27"/>
        </w:rPr>
        <w:t xml:space="preserve">усиленную неквалифицированную и квалифицированную электронные подписи (УНЭП и УКЭП), </w:t>
      </w:r>
      <w:r w:rsidR="00296235">
        <w:rPr>
          <w:rFonts w:ascii="Times New Roman" w:hAnsi="Times New Roman" w:cs="Times New Roman"/>
          <w:bCs/>
          <w:sz w:val="27"/>
          <w:szCs w:val="27"/>
        </w:rPr>
        <w:t>что в свою очередь позволяе</w:t>
      </w:r>
      <w:r w:rsidR="00153D82">
        <w:rPr>
          <w:rFonts w:ascii="Times New Roman" w:hAnsi="Times New Roman" w:cs="Times New Roman"/>
          <w:bCs/>
          <w:sz w:val="27"/>
          <w:szCs w:val="27"/>
        </w:rPr>
        <w:t xml:space="preserve">т воспользоваться всеми услугами </w:t>
      </w:r>
      <w:proofErr w:type="spellStart"/>
      <w:r w:rsidR="00153D82">
        <w:rPr>
          <w:rFonts w:ascii="Times New Roman" w:hAnsi="Times New Roman" w:cs="Times New Roman"/>
          <w:bCs/>
          <w:sz w:val="27"/>
          <w:szCs w:val="27"/>
        </w:rPr>
        <w:t>Росреестра</w:t>
      </w:r>
      <w:proofErr w:type="spellEnd"/>
      <w:r w:rsidR="00153D82">
        <w:rPr>
          <w:rFonts w:ascii="Times New Roman" w:hAnsi="Times New Roman" w:cs="Times New Roman"/>
          <w:bCs/>
          <w:sz w:val="27"/>
          <w:szCs w:val="27"/>
        </w:rPr>
        <w:t xml:space="preserve"> в электронном виде</w:t>
      </w:r>
      <w:r w:rsidR="00296235">
        <w:rPr>
          <w:rFonts w:ascii="Times New Roman" w:hAnsi="Times New Roman" w:cs="Times New Roman"/>
          <w:bCs/>
          <w:sz w:val="27"/>
          <w:szCs w:val="27"/>
        </w:rPr>
        <w:t xml:space="preserve"> на официальном сайте </w:t>
      </w:r>
      <w:hyperlink r:id="rId6" w:tgtFrame="_blank" w:history="1">
        <w:r w:rsidR="00296235" w:rsidRPr="00030FFC">
          <w:rPr>
            <w:rFonts w:ascii="Times New Roman" w:hAnsi="Times New Roman" w:cs="Times New Roman"/>
            <w:i/>
            <w:color w:val="0070C0"/>
            <w:sz w:val="27"/>
            <w:szCs w:val="27"/>
          </w:rPr>
          <w:t>rosreestr.gov.ru</w:t>
        </w:r>
      </w:hyperlink>
      <w:r w:rsidR="00153D82">
        <w:rPr>
          <w:rFonts w:ascii="Times New Roman" w:hAnsi="Times New Roman" w:cs="Times New Roman"/>
          <w:bCs/>
          <w:sz w:val="27"/>
          <w:szCs w:val="27"/>
        </w:rPr>
        <w:t>, не выходя из дома и даже находясь в любой точке мира</w:t>
      </w:r>
      <w:r w:rsidR="00296235">
        <w:rPr>
          <w:rFonts w:ascii="Times New Roman" w:hAnsi="Times New Roman" w:cs="Times New Roman"/>
          <w:bCs/>
          <w:sz w:val="27"/>
          <w:szCs w:val="27"/>
        </w:rPr>
        <w:t>,</w:t>
      </w:r>
      <w:r w:rsidR="00153D82">
        <w:rPr>
          <w:rFonts w:ascii="Times New Roman" w:hAnsi="Times New Roman" w:cs="Times New Roman"/>
          <w:bCs/>
          <w:sz w:val="27"/>
          <w:szCs w:val="27"/>
        </w:rPr>
        <w:t xml:space="preserve"> в любое время дня и ночи. </w:t>
      </w:r>
    </w:p>
    <w:p w:rsidR="00644918" w:rsidRDefault="00153D82" w:rsidP="00BC5C34">
      <w:pPr>
        <w:spacing w:line="36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 Кроме того, с помощью </w:t>
      </w:r>
      <w:r w:rsidR="00030FFC">
        <w:rPr>
          <w:rFonts w:ascii="Times New Roman" w:hAnsi="Times New Roman" w:cs="Times New Roman"/>
          <w:bCs/>
          <w:sz w:val="27"/>
          <w:szCs w:val="27"/>
        </w:rPr>
        <w:t>«</w:t>
      </w:r>
      <w:proofErr w:type="spellStart"/>
      <w:r>
        <w:rPr>
          <w:rFonts w:ascii="Times New Roman" w:hAnsi="Times New Roman" w:cs="Times New Roman"/>
          <w:bCs/>
          <w:sz w:val="27"/>
          <w:szCs w:val="27"/>
        </w:rPr>
        <w:t>Госключа</w:t>
      </w:r>
      <w:proofErr w:type="spellEnd"/>
      <w:r w:rsidR="00030FFC">
        <w:rPr>
          <w:rFonts w:ascii="Times New Roman" w:hAnsi="Times New Roman" w:cs="Times New Roman"/>
          <w:bCs/>
          <w:sz w:val="27"/>
          <w:szCs w:val="27"/>
        </w:rPr>
        <w:t>»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644918">
        <w:rPr>
          <w:rFonts w:ascii="Times New Roman" w:hAnsi="Times New Roman" w:cs="Times New Roman"/>
          <w:bCs/>
          <w:sz w:val="27"/>
          <w:szCs w:val="27"/>
        </w:rPr>
        <w:t xml:space="preserve">можно подписать </w:t>
      </w:r>
      <w:r>
        <w:rPr>
          <w:rFonts w:ascii="Times New Roman" w:hAnsi="Times New Roman" w:cs="Times New Roman"/>
          <w:bCs/>
          <w:sz w:val="27"/>
          <w:szCs w:val="27"/>
        </w:rPr>
        <w:t>люб</w:t>
      </w:r>
      <w:r w:rsidR="00644918">
        <w:rPr>
          <w:rFonts w:ascii="Times New Roman" w:hAnsi="Times New Roman" w:cs="Times New Roman"/>
          <w:bCs/>
          <w:sz w:val="27"/>
          <w:szCs w:val="27"/>
        </w:rPr>
        <w:t>ой</w:t>
      </w:r>
      <w:r>
        <w:rPr>
          <w:rFonts w:ascii="Times New Roman" w:hAnsi="Times New Roman" w:cs="Times New Roman"/>
          <w:bCs/>
          <w:sz w:val="27"/>
          <w:szCs w:val="27"/>
        </w:rPr>
        <w:t xml:space="preserve"> электронны</w:t>
      </w:r>
      <w:r w:rsidR="00644918">
        <w:rPr>
          <w:rFonts w:ascii="Times New Roman" w:hAnsi="Times New Roman" w:cs="Times New Roman"/>
          <w:bCs/>
          <w:sz w:val="27"/>
          <w:szCs w:val="27"/>
        </w:rPr>
        <w:t>й</w:t>
      </w:r>
      <w:r>
        <w:rPr>
          <w:rFonts w:ascii="Times New Roman" w:hAnsi="Times New Roman" w:cs="Times New Roman"/>
          <w:bCs/>
          <w:sz w:val="27"/>
          <w:szCs w:val="27"/>
        </w:rPr>
        <w:t xml:space="preserve"> документ,</w:t>
      </w:r>
      <w:r w:rsidR="00644918">
        <w:rPr>
          <w:rFonts w:ascii="Times New Roman" w:hAnsi="Times New Roman" w:cs="Times New Roman"/>
          <w:bCs/>
          <w:sz w:val="27"/>
          <w:szCs w:val="27"/>
        </w:rPr>
        <w:t xml:space="preserve"> подав</w:t>
      </w:r>
      <w:r>
        <w:rPr>
          <w:rFonts w:ascii="Times New Roman" w:hAnsi="Times New Roman" w:cs="Times New Roman"/>
          <w:bCs/>
          <w:sz w:val="27"/>
          <w:szCs w:val="27"/>
        </w:rPr>
        <w:t>ать заявления</w:t>
      </w:r>
      <w:r w:rsidR="00644918">
        <w:rPr>
          <w:rFonts w:ascii="Times New Roman" w:hAnsi="Times New Roman" w:cs="Times New Roman"/>
          <w:bCs/>
          <w:sz w:val="27"/>
          <w:szCs w:val="27"/>
        </w:rPr>
        <w:t xml:space="preserve"> и обращения в различные органы власти или воспользоваться услугами, представленными </w:t>
      </w:r>
      <w:r>
        <w:rPr>
          <w:rFonts w:ascii="Times New Roman" w:hAnsi="Times New Roman" w:cs="Times New Roman"/>
          <w:bCs/>
          <w:sz w:val="27"/>
          <w:szCs w:val="27"/>
        </w:rPr>
        <w:t>на Едином портале государственных</w:t>
      </w:r>
      <w:r w:rsidR="00030FFC">
        <w:rPr>
          <w:rFonts w:ascii="Times New Roman" w:hAnsi="Times New Roman" w:cs="Times New Roman"/>
          <w:bCs/>
          <w:sz w:val="27"/>
          <w:szCs w:val="27"/>
        </w:rPr>
        <w:t xml:space="preserve"> и муниципальных</w:t>
      </w:r>
      <w:r>
        <w:rPr>
          <w:rFonts w:ascii="Times New Roman" w:hAnsi="Times New Roman" w:cs="Times New Roman"/>
          <w:bCs/>
          <w:sz w:val="27"/>
          <w:szCs w:val="27"/>
        </w:rPr>
        <w:t xml:space="preserve"> услуг</w:t>
      </w:r>
      <w:r w:rsidR="00BC5C34" w:rsidRPr="002E3563">
        <w:rPr>
          <w:rFonts w:ascii="Times New Roman" w:hAnsi="Times New Roman" w:cs="Times New Roman"/>
          <w:bCs/>
          <w:sz w:val="27"/>
          <w:szCs w:val="27"/>
        </w:rPr>
        <w:t xml:space="preserve">. </w:t>
      </w:r>
    </w:p>
    <w:p w:rsidR="00BC5C34" w:rsidRPr="002E3563" w:rsidRDefault="00296235" w:rsidP="00BC5C34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BC5C34" w:rsidRPr="002E3563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BC5C34" w:rsidRPr="002E3563">
        <w:rPr>
          <w:rFonts w:ascii="Times New Roman" w:hAnsi="Times New Roman" w:cs="Times New Roman"/>
          <w:sz w:val="27"/>
          <w:szCs w:val="27"/>
        </w:rPr>
        <w:t>Госключ</w:t>
      </w:r>
      <w:proofErr w:type="spellEnd"/>
      <w:r w:rsidR="00BC5C34" w:rsidRPr="002E3563">
        <w:rPr>
          <w:rFonts w:ascii="Times New Roman" w:hAnsi="Times New Roman" w:cs="Times New Roman"/>
          <w:sz w:val="27"/>
          <w:szCs w:val="27"/>
        </w:rPr>
        <w:t>» позволяет подписывать юридически значимые документы и заявления с телефона или планшета, заключать договоры в электронном виде</w:t>
      </w:r>
      <w:r w:rsidR="00644918">
        <w:rPr>
          <w:rFonts w:ascii="Times New Roman" w:hAnsi="Times New Roman" w:cs="Times New Roman"/>
          <w:sz w:val="27"/>
          <w:szCs w:val="27"/>
        </w:rPr>
        <w:t xml:space="preserve"> в дистанционном формате</w:t>
      </w:r>
      <w:r>
        <w:rPr>
          <w:rFonts w:ascii="Times New Roman" w:hAnsi="Times New Roman" w:cs="Times New Roman"/>
          <w:sz w:val="27"/>
          <w:szCs w:val="27"/>
        </w:rPr>
        <w:t>, что значительно экономит время и средства</w:t>
      </w:r>
      <w:r w:rsidR="00BC5C34" w:rsidRPr="002E3563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96235" w:rsidRDefault="002E3563" w:rsidP="00BC5C34">
      <w:pPr>
        <w:spacing w:line="36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2E3563">
        <w:rPr>
          <w:rFonts w:ascii="Times New Roman" w:hAnsi="Times New Roman" w:cs="Times New Roman"/>
          <w:sz w:val="27"/>
          <w:szCs w:val="27"/>
        </w:rPr>
        <w:t xml:space="preserve">    </w:t>
      </w:r>
      <w:r w:rsidR="00296235">
        <w:rPr>
          <w:rFonts w:ascii="Times New Roman" w:hAnsi="Times New Roman" w:cs="Times New Roman"/>
          <w:sz w:val="27"/>
          <w:szCs w:val="27"/>
        </w:rPr>
        <w:t xml:space="preserve"> </w:t>
      </w:r>
      <w:r w:rsidRPr="002E3563">
        <w:rPr>
          <w:rFonts w:ascii="Times New Roman" w:hAnsi="Times New Roman" w:cs="Times New Roman"/>
          <w:sz w:val="27"/>
          <w:szCs w:val="27"/>
        </w:rPr>
        <w:t xml:space="preserve"> </w:t>
      </w:r>
      <w:r w:rsidR="00197DB3">
        <w:rPr>
          <w:rFonts w:ascii="Times New Roman" w:hAnsi="Times New Roman" w:cs="Times New Roman"/>
          <w:sz w:val="27"/>
          <w:szCs w:val="27"/>
        </w:rPr>
        <w:t>Э</w:t>
      </w:r>
      <w:r w:rsidR="00296235" w:rsidRPr="00296235">
        <w:rPr>
          <w:rFonts w:ascii="Times New Roman" w:hAnsi="Times New Roman" w:cs="Times New Roman"/>
          <w:bCs/>
          <w:sz w:val="27"/>
          <w:szCs w:val="27"/>
        </w:rPr>
        <w:t>то</w:t>
      </w:r>
      <w:r w:rsidR="00296235">
        <w:rPr>
          <w:rFonts w:ascii="Times New Roman" w:hAnsi="Times New Roman" w:cs="Times New Roman"/>
          <w:bCs/>
          <w:sz w:val="27"/>
          <w:szCs w:val="27"/>
        </w:rPr>
        <w:t xml:space="preserve"> максимально удобно и безопасно. </w:t>
      </w:r>
      <w:r w:rsidR="00296235" w:rsidRPr="002E3563">
        <w:rPr>
          <w:rFonts w:ascii="Times New Roman" w:hAnsi="Times New Roman" w:cs="Times New Roman"/>
          <w:bCs/>
          <w:sz w:val="27"/>
          <w:szCs w:val="27"/>
        </w:rPr>
        <w:t>Ключ электронной подписи создается и применяется в самом прило</w:t>
      </w:r>
      <w:r w:rsidR="00296235">
        <w:rPr>
          <w:rFonts w:ascii="Times New Roman" w:hAnsi="Times New Roman" w:cs="Times New Roman"/>
          <w:bCs/>
          <w:sz w:val="27"/>
          <w:szCs w:val="27"/>
        </w:rPr>
        <w:t xml:space="preserve">жении: не нужны </w:t>
      </w:r>
      <w:r w:rsidR="00296235">
        <w:rPr>
          <w:rFonts w:ascii="Times New Roman" w:hAnsi="Times New Roman" w:cs="Times New Roman"/>
          <w:bCs/>
          <w:sz w:val="27"/>
          <w:szCs w:val="27"/>
          <w:lang w:val="en-US"/>
        </w:rPr>
        <w:t>us</w:t>
      </w:r>
      <w:r w:rsidR="00296235">
        <w:rPr>
          <w:rFonts w:ascii="Times New Roman" w:hAnsi="Times New Roman" w:cs="Times New Roman"/>
          <w:bCs/>
          <w:sz w:val="27"/>
          <w:szCs w:val="27"/>
        </w:rPr>
        <w:t>в-</w:t>
      </w:r>
      <w:proofErr w:type="spellStart"/>
      <w:r w:rsidR="00296235">
        <w:rPr>
          <w:rFonts w:ascii="Times New Roman" w:hAnsi="Times New Roman" w:cs="Times New Roman"/>
          <w:bCs/>
          <w:sz w:val="27"/>
          <w:szCs w:val="27"/>
        </w:rPr>
        <w:t>токены</w:t>
      </w:r>
      <w:proofErr w:type="spellEnd"/>
      <w:r w:rsidR="00296235">
        <w:rPr>
          <w:rFonts w:ascii="Times New Roman" w:hAnsi="Times New Roman" w:cs="Times New Roman"/>
          <w:bCs/>
          <w:sz w:val="27"/>
          <w:szCs w:val="27"/>
        </w:rPr>
        <w:t xml:space="preserve">, компьютер и </w:t>
      </w:r>
      <w:r w:rsidR="00197DB3">
        <w:rPr>
          <w:rFonts w:ascii="Times New Roman" w:hAnsi="Times New Roman" w:cs="Times New Roman"/>
          <w:bCs/>
          <w:sz w:val="27"/>
          <w:szCs w:val="27"/>
        </w:rPr>
        <w:t>прочее</w:t>
      </w:r>
      <w:r w:rsidR="00296235" w:rsidRPr="002E3563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296235" w:rsidRPr="002E3563">
        <w:rPr>
          <w:rFonts w:ascii="Times New Roman" w:hAnsi="Times New Roman" w:cs="Times New Roman"/>
          <w:sz w:val="27"/>
          <w:szCs w:val="27"/>
        </w:rPr>
        <w:t xml:space="preserve">Приложение соответствует </w:t>
      </w:r>
      <w:r w:rsidR="00296235">
        <w:rPr>
          <w:rFonts w:ascii="Times New Roman" w:hAnsi="Times New Roman" w:cs="Times New Roman"/>
          <w:sz w:val="27"/>
          <w:szCs w:val="27"/>
        </w:rPr>
        <w:t xml:space="preserve">всем самым жестким </w:t>
      </w:r>
      <w:r w:rsidR="00296235" w:rsidRPr="002E3563">
        <w:rPr>
          <w:rFonts w:ascii="Times New Roman" w:hAnsi="Times New Roman" w:cs="Times New Roman"/>
          <w:sz w:val="27"/>
          <w:szCs w:val="27"/>
        </w:rPr>
        <w:t>требованиям</w:t>
      </w:r>
      <w:r w:rsidR="00296235">
        <w:rPr>
          <w:rFonts w:ascii="Times New Roman" w:hAnsi="Times New Roman" w:cs="Times New Roman"/>
          <w:sz w:val="27"/>
          <w:szCs w:val="27"/>
        </w:rPr>
        <w:t xml:space="preserve"> информационной безопасности и защиты</w:t>
      </w:r>
      <w:r w:rsidR="00296235" w:rsidRPr="002E3563">
        <w:rPr>
          <w:rFonts w:ascii="Times New Roman" w:hAnsi="Times New Roman" w:cs="Times New Roman"/>
          <w:sz w:val="27"/>
          <w:szCs w:val="27"/>
        </w:rPr>
        <w:t>.</w:t>
      </w:r>
      <w:r w:rsidR="00296235" w:rsidRPr="002E3563">
        <w:rPr>
          <w:rFonts w:ascii="Times New Roman" w:hAnsi="Times New Roman" w:cs="Times New Roman"/>
          <w:b/>
          <w:bCs/>
          <w:sz w:val="27"/>
          <w:szCs w:val="27"/>
        </w:rPr>
        <w:t xml:space="preserve">    </w:t>
      </w:r>
    </w:p>
    <w:p w:rsidR="002E3563" w:rsidRDefault="00296235" w:rsidP="00BC5C34">
      <w:pPr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 xml:space="preserve">   </w:t>
      </w:r>
      <w:r w:rsidRPr="002E3563">
        <w:rPr>
          <w:rFonts w:ascii="Times New Roman" w:hAnsi="Times New Roman" w:cs="Times New Roman"/>
          <w:b/>
          <w:bCs/>
          <w:sz w:val="27"/>
          <w:szCs w:val="27"/>
        </w:rPr>
        <w:t xml:space="preserve">   </w:t>
      </w:r>
      <w:r w:rsidR="00197DB3" w:rsidRPr="00197DB3">
        <w:rPr>
          <w:rFonts w:ascii="Times New Roman" w:hAnsi="Times New Roman" w:cs="Times New Roman"/>
          <w:bCs/>
          <w:sz w:val="27"/>
          <w:szCs w:val="27"/>
        </w:rPr>
        <w:t>Подробные и</w:t>
      </w:r>
      <w:r w:rsidR="002E3563" w:rsidRPr="00197DB3">
        <w:rPr>
          <w:rFonts w:ascii="Times New Roman" w:hAnsi="Times New Roman" w:cs="Times New Roman"/>
          <w:sz w:val="27"/>
          <w:szCs w:val="27"/>
        </w:rPr>
        <w:t>нструкци</w:t>
      </w:r>
      <w:r w:rsidR="00197DB3">
        <w:rPr>
          <w:rFonts w:ascii="Times New Roman" w:hAnsi="Times New Roman" w:cs="Times New Roman"/>
          <w:sz w:val="27"/>
          <w:szCs w:val="27"/>
        </w:rPr>
        <w:t>и</w:t>
      </w:r>
      <w:r w:rsidR="002E3563" w:rsidRPr="002E3563">
        <w:rPr>
          <w:rFonts w:ascii="Times New Roman" w:hAnsi="Times New Roman" w:cs="Times New Roman"/>
          <w:sz w:val="27"/>
          <w:szCs w:val="27"/>
        </w:rPr>
        <w:t xml:space="preserve"> </w:t>
      </w:r>
      <w:r w:rsidR="005D216E">
        <w:rPr>
          <w:rFonts w:ascii="Times New Roman" w:hAnsi="Times New Roman" w:cs="Times New Roman"/>
          <w:sz w:val="27"/>
          <w:szCs w:val="27"/>
        </w:rPr>
        <w:t>пользователя</w:t>
      </w:r>
      <w:r w:rsidR="002E3563" w:rsidRPr="002E3563">
        <w:rPr>
          <w:rFonts w:ascii="Times New Roman" w:hAnsi="Times New Roman" w:cs="Times New Roman"/>
          <w:sz w:val="27"/>
          <w:szCs w:val="27"/>
        </w:rPr>
        <w:t xml:space="preserve"> приложени</w:t>
      </w:r>
      <w:r w:rsidR="00271572">
        <w:rPr>
          <w:rFonts w:ascii="Times New Roman" w:hAnsi="Times New Roman" w:cs="Times New Roman"/>
          <w:sz w:val="27"/>
          <w:szCs w:val="27"/>
        </w:rPr>
        <w:t>я</w:t>
      </w:r>
      <w:r w:rsidR="002E3563" w:rsidRPr="002E3563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2E3563" w:rsidRPr="002E3563">
        <w:rPr>
          <w:rFonts w:ascii="Times New Roman" w:hAnsi="Times New Roman" w:cs="Times New Roman"/>
          <w:sz w:val="27"/>
          <w:szCs w:val="27"/>
        </w:rPr>
        <w:t>Госключ</w:t>
      </w:r>
      <w:proofErr w:type="spellEnd"/>
      <w:r w:rsidR="002E3563" w:rsidRPr="002E3563">
        <w:rPr>
          <w:rFonts w:ascii="Times New Roman" w:hAnsi="Times New Roman" w:cs="Times New Roman"/>
          <w:sz w:val="27"/>
          <w:szCs w:val="27"/>
        </w:rPr>
        <w:t>» по ссылке:</w:t>
      </w:r>
      <w:r w:rsidR="000B64CB" w:rsidRPr="000B64CB">
        <w:t xml:space="preserve"> </w:t>
      </w:r>
      <w:r w:rsidR="000B64CB" w:rsidRPr="000B64CB">
        <w:rPr>
          <w:rFonts w:ascii="Times New Roman" w:hAnsi="Times New Roman" w:cs="Times New Roman"/>
          <w:sz w:val="27"/>
          <w:szCs w:val="27"/>
        </w:rPr>
        <w:t>https://vk.com/album-210717495_303840039</w:t>
      </w:r>
    </w:p>
    <w:p w:rsidR="00AA6CB6" w:rsidRPr="002E3563" w:rsidRDefault="00AA6CB6" w:rsidP="006D32DA">
      <w:pPr>
        <w:spacing w:line="360" w:lineRule="auto"/>
        <w:jc w:val="both"/>
        <w:rPr>
          <w:rFonts w:ascii="Times New Roman" w:hAnsi="Times New Roman" w:cs="Times New Roman"/>
          <w:bCs/>
          <w:i/>
          <w:sz w:val="27"/>
          <w:szCs w:val="27"/>
        </w:rPr>
      </w:pPr>
      <w:bookmarkStart w:id="0" w:name="_GoBack"/>
      <w:bookmarkEnd w:id="0"/>
      <w:r w:rsidRPr="002E3563">
        <w:rPr>
          <w:rFonts w:ascii="Times New Roman" w:eastAsia="Calibri" w:hAnsi="Times New Roman" w:cs="Times New Roman"/>
          <w:noProof/>
          <w:color w:val="0F0F0F"/>
          <w:sz w:val="27"/>
          <w:szCs w:val="27"/>
          <w:lang w:eastAsia="ru-RU"/>
        </w:rPr>
        <w:drawing>
          <wp:inline distT="0" distB="0" distL="0" distR="0" wp14:anchorId="70A5A91D" wp14:editId="1E55A55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CB6" w:rsidRPr="002E3563" w:rsidRDefault="00AA6CB6" w:rsidP="00AA6CB6">
      <w:pPr>
        <w:rPr>
          <w:rFonts w:ascii="Times New Roman" w:eastAsia="Calibri" w:hAnsi="Times New Roman" w:cs="Times New Roman"/>
          <w:color w:val="0F0F0F"/>
          <w:sz w:val="27"/>
          <w:szCs w:val="27"/>
        </w:rPr>
      </w:pPr>
      <w:r w:rsidRPr="002E3563">
        <w:rPr>
          <w:rFonts w:ascii="Times New Roman" w:eastAsia="Calibri" w:hAnsi="Times New Roman" w:cs="Times New Roman"/>
          <w:color w:val="0F0F0F"/>
          <w:sz w:val="27"/>
          <w:szCs w:val="27"/>
        </w:rPr>
        <w:t xml:space="preserve">Материал подготовлен </w:t>
      </w:r>
    </w:p>
    <w:p w:rsidR="00AA6CB6" w:rsidRPr="002E3563" w:rsidRDefault="00AA6CB6" w:rsidP="00B246BD">
      <w:pPr>
        <w:rPr>
          <w:rFonts w:ascii="Times New Roman" w:hAnsi="Times New Roman" w:cs="Times New Roman"/>
          <w:sz w:val="27"/>
          <w:szCs w:val="27"/>
        </w:rPr>
      </w:pPr>
      <w:r w:rsidRPr="002E3563">
        <w:rPr>
          <w:rFonts w:ascii="Times New Roman" w:eastAsia="Calibri" w:hAnsi="Times New Roman" w:cs="Times New Roman"/>
          <w:color w:val="0F0F0F"/>
          <w:sz w:val="27"/>
          <w:szCs w:val="27"/>
        </w:rPr>
        <w:t>Управлением Росреестра по Самарской области</w:t>
      </w:r>
    </w:p>
    <w:sectPr w:rsidR="00AA6CB6" w:rsidRPr="002E3563" w:rsidSect="006D03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CBA"/>
    <w:multiLevelType w:val="multilevel"/>
    <w:tmpl w:val="3EB2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D30B24"/>
    <w:multiLevelType w:val="multilevel"/>
    <w:tmpl w:val="1250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5A"/>
    <w:rsid w:val="00004EC7"/>
    <w:rsid w:val="00023602"/>
    <w:rsid w:val="00030FFC"/>
    <w:rsid w:val="000371B1"/>
    <w:rsid w:val="000B2EA2"/>
    <w:rsid w:val="000B64CB"/>
    <w:rsid w:val="000D214E"/>
    <w:rsid w:val="000F76E3"/>
    <w:rsid w:val="001147DF"/>
    <w:rsid w:val="0014505A"/>
    <w:rsid w:val="00153D82"/>
    <w:rsid w:val="00197DB3"/>
    <w:rsid w:val="001C3ADB"/>
    <w:rsid w:val="00233E53"/>
    <w:rsid w:val="0027124D"/>
    <w:rsid w:val="00271572"/>
    <w:rsid w:val="00276A56"/>
    <w:rsid w:val="00296235"/>
    <w:rsid w:val="002E3563"/>
    <w:rsid w:val="002E5269"/>
    <w:rsid w:val="002F153A"/>
    <w:rsid w:val="003218DD"/>
    <w:rsid w:val="0032601E"/>
    <w:rsid w:val="0034686C"/>
    <w:rsid w:val="00375B3C"/>
    <w:rsid w:val="00383358"/>
    <w:rsid w:val="003A6D99"/>
    <w:rsid w:val="003C5A31"/>
    <w:rsid w:val="00460009"/>
    <w:rsid w:val="00481523"/>
    <w:rsid w:val="00543831"/>
    <w:rsid w:val="005837D7"/>
    <w:rsid w:val="005C2892"/>
    <w:rsid w:val="005D216E"/>
    <w:rsid w:val="005E0EF4"/>
    <w:rsid w:val="005F0A80"/>
    <w:rsid w:val="005F1536"/>
    <w:rsid w:val="00644918"/>
    <w:rsid w:val="00645D96"/>
    <w:rsid w:val="00684C8E"/>
    <w:rsid w:val="006964A5"/>
    <w:rsid w:val="006C29AC"/>
    <w:rsid w:val="006D03DE"/>
    <w:rsid w:val="006D32DA"/>
    <w:rsid w:val="00733D81"/>
    <w:rsid w:val="00751840"/>
    <w:rsid w:val="00751C27"/>
    <w:rsid w:val="0082380A"/>
    <w:rsid w:val="0083526F"/>
    <w:rsid w:val="00886A8D"/>
    <w:rsid w:val="008B33E3"/>
    <w:rsid w:val="008F0F7D"/>
    <w:rsid w:val="008F7D1E"/>
    <w:rsid w:val="00925420"/>
    <w:rsid w:val="00972628"/>
    <w:rsid w:val="0097329E"/>
    <w:rsid w:val="009A693B"/>
    <w:rsid w:val="009C7F66"/>
    <w:rsid w:val="009E2D77"/>
    <w:rsid w:val="00A54688"/>
    <w:rsid w:val="00A819A8"/>
    <w:rsid w:val="00A854F8"/>
    <w:rsid w:val="00AA6CB6"/>
    <w:rsid w:val="00AD3E5B"/>
    <w:rsid w:val="00B246BD"/>
    <w:rsid w:val="00BA643B"/>
    <w:rsid w:val="00BB0F22"/>
    <w:rsid w:val="00BC5C34"/>
    <w:rsid w:val="00BF3533"/>
    <w:rsid w:val="00C106B5"/>
    <w:rsid w:val="00C43D3F"/>
    <w:rsid w:val="00C52AB8"/>
    <w:rsid w:val="00CD045A"/>
    <w:rsid w:val="00CE3B6F"/>
    <w:rsid w:val="00CF7F06"/>
    <w:rsid w:val="00DB014A"/>
    <w:rsid w:val="00DB2C15"/>
    <w:rsid w:val="00DB6A2C"/>
    <w:rsid w:val="00DB7B41"/>
    <w:rsid w:val="00DD7943"/>
    <w:rsid w:val="00E42783"/>
    <w:rsid w:val="00EE1A91"/>
    <w:rsid w:val="00F37E8B"/>
    <w:rsid w:val="00F84D07"/>
    <w:rsid w:val="00FA007D"/>
    <w:rsid w:val="00FA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9E8F7-4525-46B5-B414-DEED7143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03D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F76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2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0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27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88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0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70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94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Светлана Михайловна</dc:creator>
  <cp:keywords/>
  <dc:description/>
  <cp:lastModifiedBy>Насырова Лилия Ринатовна</cp:lastModifiedBy>
  <cp:revision>3</cp:revision>
  <cp:lastPrinted>2024-07-19T09:55:00Z</cp:lastPrinted>
  <dcterms:created xsi:type="dcterms:W3CDTF">2024-08-21T05:04:00Z</dcterms:created>
  <dcterms:modified xsi:type="dcterms:W3CDTF">2024-08-22T06:02:00Z</dcterms:modified>
</cp:coreProperties>
</file>