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D942F" w14:textId="77777777" w:rsidR="0057694D" w:rsidRPr="0057694D" w:rsidRDefault="0057694D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694D">
        <w:rPr>
          <w:noProof/>
          <w:sz w:val="24"/>
          <w:szCs w:val="24"/>
        </w:rPr>
        <w:drawing>
          <wp:anchor distT="36195" distB="36195" distL="6401435" distR="6401435" simplePos="0" relativeHeight="251659264" behindDoc="0" locked="0" layoutInCell="1" allowOverlap="1" wp14:anchorId="33B69654" wp14:editId="7EB1F4DF">
            <wp:simplePos x="0" y="0"/>
            <wp:positionH relativeFrom="page">
              <wp:posOffset>1765935</wp:posOffset>
            </wp:positionH>
            <wp:positionV relativeFrom="paragraph">
              <wp:posOffset>-210185</wp:posOffset>
            </wp:positionV>
            <wp:extent cx="914400" cy="9429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AAE3B" w14:textId="77777777" w:rsidR="00074E1B" w:rsidRPr="0057694D" w:rsidRDefault="00074E1B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      </w:t>
      </w:r>
      <w:r w:rsidRPr="005769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C0BFF7C" wp14:editId="4354DDE3">
                <wp:extent cx="304800" cy="304800"/>
                <wp:effectExtent l="0" t="0" r="0" b="0"/>
                <wp:docPr id="6" name="Рисунок 1" descr="C:\Users\User\AppData\Local\Temp\msohtmlclip1\01\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089DE" w14:textId="77777777" w:rsidR="0057694D" w:rsidRDefault="0057694D" w:rsidP="005769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390F48" id="Рисуно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958MZgEDAAASBgAADgAAAAAAAAAAAAAAAAAuAgAAZHJzL2Uyb0RvYy54bWxQSwECLQAUAAYA&#10;CAAAACEATKDpLNgAAAADAQAADwAAAAAAAAAAAAAAAABbBQAAZHJzL2Rvd25yZXYueG1sUEsFBgAA&#10;AAAEAAQA8wAAAGAGAAAAAA==&#10;" filled="f" stroked="f">
                <o:lock v:ext="edit" aspectratio="t"/>
                <v:textbox>
                  <w:txbxContent>
                    <w:p w:rsidR="0057694D" w:rsidRDefault="0057694D" w:rsidP="0057694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</w:p>
    <w:p w14:paraId="782B017F" w14:textId="77777777" w:rsidR="0057694D" w:rsidRPr="0057694D" w:rsidRDefault="0057694D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54CD7" w14:textId="77777777" w:rsidR="0057694D" w:rsidRPr="0057694D" w:rsidRDefault="0057694D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19692" w14:textId="77777777" w:rsidR="00074E1B" w:rsidRPr="0057694D" w:rsidRDefault="00074E1B" w:rsidP="0007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57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АДМИНИСТРАЦИЯ                                             </w:t>
      </w:r>
    </w:p>
    <w:p w14:paraId="1CBA16F0" w14:textId="5D559ACA" w:rsidR="00074E1B" w:rsidRPr="0057694D" w:rsidRDefault="00074E1B" w:rsidP="0007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C90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Переволоки</w:t>
      </w:r>
      <w:r w:rsidR="0057694D"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0EBBFF" w14:textId="77777777" w:rsidR="00074E1B" w:rsidRPr="0057694D" w:rsidRDefault="00074E1B" w:rsidP="0007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Безенчукский</w:t>
      </w:r>
      <w:proofErr w:type="spellEnd"/>
    </w:p>
    <w:p w14:paraId="124EF211" w14:textId="77777777" w:rsidR="00074E1B" w:rsidRPr="0057694D" w:rsidRDefault="00074E1B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Самарской области</w:t>
      </w:r>
    </w:p>
    <w:p w14:paraId="79A93423" w14:textId="77777777" w:rsidR="00074E1B" w:rsidRPr="0057694D" w:rsidRDefault="00074E1B" w:rsidP="00074E1B">
      <w:pPr>
        <w:spacing w:before="96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 ПОСТАНОВЛЕНИЕ</w:t>
      </w:r>
    </w:p>
    <w:p w14:paraId="6B422B3B" w14:textId="4631536C" w:rsidR="00074E1B" w:rsidRPr="0057694D" w:rsidRDefault="00074E1B" w:rsidP="00074E1B">
      <w:pPr>
        <w:spacing w:before="96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proofErr w:type="gramStart"/>
      <w:r w:rsidR="00C90A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5769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т</w:t>
      </w:r>
      <w:r w:rsidR="008C27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5769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C90A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10</w:t>
      </w:r>
      <w:proofErr w:type="gramEnd"/>
      <w:r w:rsidR="005769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октября 2024 года  № </w:t>
      </w:r>
      <w:r w:rsidR="00C90A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28</w:t>
      </w:r>
    </w:p>
    <w:p w14:paraId="648174D6" w14:textId="42415DDE" w:rsidR="00074E1B" w:rsidRPr="0057694D" w:rsidRDefault="00074E1B" w:rsidP="00074E1B">
      <w:pPr>
        <w:spacing w:before="96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     </w:t>
      </w:r>
      <w:r w:rsidRPr="00576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</w:t>
      </w:r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с. </w:t>
      </w:r>
      <w:r w:rsidR="00C90A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Переволоки</w:t>
      </w:r>
      <w:r w:rsidR="0057694D" w:rsidRPr="005769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556C2010" w14:textId="4012451A" w:rsidR="00074E1B" w:rsidRPr="0057694D" w:rsidRDefault="00074E1B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  в</w:t>
      </w:r>
      <w:r w:rsidRPr="0057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муниципальную программу</w:t>
      </w:r>
      <w:r w:rsidRPr="0057694D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  <w:r w:rsidRPr="0057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«Профилактика терроризма и экстремизма, а также минимизация и (или) ликвидация последствий проявления терроризма и экстремизма на территории сельского поселения </w:t>
      </w:r>
      <w:r w:rsidR="00C90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Переволоки</w:t>
      </w:r>
      <w:r w:rsidR="0057694D" w:rsidRPr="0057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7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57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Безенчукский</w:t>
      </w:r>
      <w:proofErr w:type="spellEnd"/>
      <w:r w:rsidRPr="0057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Самарской области на 2022-2024 годы», утвержденную Постановлением Администрации сельского поселения </w:t>
      </w:r>
      <w:r w:rsidR="00C90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Переволоки</w:t>
      </w:r>
      <w:r w:rsidR="0057694D" w:rsidRPr="0057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7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57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Безе</w:t>
      </w:r>
      <w:r w:rsidR="0057694D" w:rsidRPr="0057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нчукский</w:t>
      </w:r>
      <w:proofErr w:type="spellEnd"/>
      <w:r w:rsidR="0057694D" w:rsidRPr="0057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Самарской области от 26.01.2022 №</w:t>
      </w:r>
      <w:r w:rsidR="00367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3а</w:t>
      </w:r>
    </w:p>
    <w:p w14:paraId="3016FC5A" w14:textId="77777777" w:rsidR="00074E1B" w:rsidRPr="0057694D" w:rsidRDefault="00074E1B" w:rsidP="0007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DBC9CE" w14:textId="74CA88F2" w:rsidR="00074E1B" w:rsidRPr="0057694D" w:rsidRDefault="0057694D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74E1B"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="00074E1B"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с  Федеральным</w:t>
      </w:r>
      <w:proofErr w:type="gramEnd"/>
      <w:r w:rsidR="00074E1B"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Российской Федерации   от 06.10.2003г. №131-ФЗ «Об общих принципах организации местного самоуправления в Российской Федерации, Бюджетным кодексом Российской Федерации, руководствуясь Уставом сельского поселения </w:t>
      </w:r>
      <w:r w:rsidR="00C90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Переволоки</w:t>
      </w: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E1B"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="00074E1B"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Безенчукский</w:t>
      </w:r>
      <w:proofErr w:type="spellEnd"/>
      <w:r w:rsidR="00074E1B"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</w:p>
    <w:p w14:paraId="16D9DE1F" w14:textId="77777777" w:rsidR="00074E1B" w:rsidRPr="0057694D" w:rsidRDefault="00074E1B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2B0F86" w14:textId="77777777" w:rsidR="00074E1B" w:rsidRPr="0057694D" w:rsidRDefault="00074E1B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 ПОСТАНОВЛЯЮ:</w:t>
      </w:r>
    </w:p>
    <w:p w14:paraId="71FF4D5C" w14:textId="77777777" w:rsidR="00074E1B" w:rsidRPr="0057694D" w:rsidRDefault="00074E1B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47BFC6" w14:textId="3C39C3A0" w:rsidR="00074E1B" w:rsidRPr="0057694D" w:rsidRDefault="00B332BC" w:rsidP="00B3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74E1B"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proofErr w:type="gramStart"/>
      <w:r w:rsidR="00074E1B"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  в</w:t>
      </w:r>
      <w:proofErr w:type="gramEnd"/>
      <w:r w:rsidR="00074E1B"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муниципальную программу «Профилактика терроризма и экстремизма, а также минимизация и (или) ликвидация последствий проявления терроризма и экстремизма на территории сельского поселения </w:t>
      </w:r>
      <w:r w:rsidR="00C90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Переволоки</w:t>
      </w:r>
      <w:r w:rsidR="0057694D"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E1B"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="00074E1B"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Безенчукский</w:t>
      </w:r>
      <w:proofErr w:type="spellEnd"/>
      <w:r w:rsidR="00074E1B"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на 2022-2024 годы»  следующего содержания:</w:t>
      </w:r>
    </w:p>
    <w:p w14:paraId="5D950AC9" w14:textId="77777777" w:rsidR="00B332BC" w:rsidRPr="0057694D" w:rsidRDefault="00074E1B" w:rsidP="00B3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CBA486" w14:textId="77777777" w:rsidR="00074E1B" w:rsidRPr="0057694D" w:rsidRDefault="0057694D" w:rsidP="0057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="00074E1B"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 программу</w:t>
      </w:r>
      <w:proofErr w:type="gramEnd"/>
      <w:r w:rsidR="00074E1B"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Разделом 7 «</w:t>
      </w:r>
      <w:r w:rsidR="00074E1B" w:rsidRPr="0057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комплексной оценки эффективности реализации муниципальной программы»</w:t>
      </w:r>
      <w:r w:rsidRPr="0057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4738AE9" w14:textId="77777777" w:rsidR="00074E1B" w:rsidRPr="0057694D" w:rsidRDefault="00074E1B" w:rsidP="00B3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оценка эффективности реализации </w:t>
      </w: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осуществляется ежегодно в течение всего срока ее реализации</w:t>
      </w: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 окончании ее реализации и включает в себя оценку степени выполнения основных мероприятий муниципальной программы и оценку эффективности реализации муниципальной программы</w:t>
      </w:r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Оценка степени выполнения мероприятий </w:t>
      </w: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программы. Степень выполнения мероприятий </w:t>
      </w: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 </w:t>
      </w:r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14:paraId="6FA4EB80" w14:textId="77777777" w:rsidR="00074E1B" w:rsidRPr="0057694D" w:rsidRDefault="00074E1B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выполнения мероприятий </w:t>
      </w: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 </w:t>
      </w:r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 окончании ее реализации рассчитывается как отношение количества мероприятий, выполненных за весь период реализации </w:t>
      </w: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 </w:t>
      </w:r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 к общему количеству мероприятий, предусмотренных к выполнению за весь период ее реализации.</w:t>
      </w:r>
    </w:p>
    <w:p w14:paraId="24EB8C0E" w14:textId="77777777" w:rsidR="00074E1B" w:rsidRPr="0057694D" w:rsidRDefault="00074E1B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68C6FB" w14:textId="77777777" w:rsidR="00074E1B" w:rsidRPr="0057694D" w:rsidRDefault="00074E1B" w:rsidP="00074E1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 эффективности реализации</w:t>
      </w:r>
    </w:p>
    <w:p w14:paraId="7DA67979" w14:textId="77777777" w:rsidR="00074E1B" w:rsidRPr="0057694D" w:rsidRDefault="00074E1B" w:rsidP="00074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</w:t>
      </w:r>
    </w:p>
    <w:p w14:paraId="768F258B" w14:textId="77777777" w:rsidR="00074E1B" w:rsidRPr="0057694D" w:rsidRDefault="00074E1B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реализации </w:t>
      </w: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программы рассчитывается путем </w:t>
      </w:r>
      <w:r w:rsidR="0057694D"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соотнесения</w:t>
      </w:r>
      <w:r w:rsidR="0057694D"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степени</w:t>
      </w:r>
      <w:r w:rsidR="0057694D"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достижения</w:t>
      </w:r>
      <w:r w:rsidR="0057694D"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57694D"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показателей  </w:t>
      </w:r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индикаторов) </w:t>
      </w: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к уровню ее финансирования (расходов).</w:t>
      </w:r>
    </w:p>
    <w:p w14:paraId="6CA038CF" w14:textId="77777777" w:rsidR="00074E1B" w:rsidRPr="0057694D" w:rsidRDefault="00074E1B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эффективности реализации муниципальной программы (</w:t>
      </w:r>
      <w:r w:rsidRPr="00576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отчетный год рассчитывается по формуле</w:t>
      </w:r>
    </w:p>
    <w:p w14:paraId="59B04C04" w14:textId="77777777" w:rsidR="00074E1B" w:rsidRPr="0057694D" w:rsidRDefault="00074E1B" w:rsidP="00074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9D11CE4" wp14:editId="564E1EFC">
                <wp:extent cx="304800" cy="304800"/>
                <wp:effectExtent l="0" t="0" r="0" b="0"/>
                <wp:docPr id="5" name="AutoShape 3" descr="C:\Users\User\AppData\Local\Temp\msohtmlclip1\01\clip_image002.wm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A348B9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kfFR/nAgAAA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</w:p>
    <w:p w14:paraId="5B61282B" w14:textId="77777777" w:rsidR="00074E1B" w:rsidRPr="0057694D" w:rsidRDefault="00074E1B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 </w:t>
      </w:r>
      <w:r w:rsidRPr="00576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количество показателей (индикаторов) муниципальной программы;</w:t>
      </w:r>
    </w:p>
    <w:p w14:paraId="394ED6FC" w14:textId="77777777" w:rsidR="00074E1B" w:rsidRPr="0057694D" w:rsidRDefault="00074E1B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E078051" wp14:editId="50D263F0">
                <wp:extent cx="304800" cy="304800"/>
                <wp:effectExtent l="0" t="0" r="0" b="0"/>
                <wp:docPr id="4" name="AutoShape 4" descr="C:\Users\User\AppData\Local\Temp\msohtmlclip1\01\clip_image003.wm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CA4EEC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mbt5B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плановое значение </w:t>
      </w:r>
      <w:r w:rsidRPr="00576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показателя (индикатора);</w:t>
      </w:r>
    </w:p>
    <w:p w14:paraId="209A4177" w14:textId="77777777" w:rsidR="00074E1B" w:rsidRPr="0057694D" w:rsidRDefault="00074E1B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250D717" wp14:editId="62584C38">
                <wp:extent cx="304800" cy="304800"/>
                <wp:effectExtent l="0" t="0" r="0" b="0"/>
                <wp:docPr id="3" name="AutoShape 5" descr="C:\Users\User\AppData\Local\Temp\msohtmlclip1\01\clip_image004.wm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8B6C3B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Fb6cBvnAgAAA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значение </w:t>
      </w:r>
      <w:r w:rsidRPr="00576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показателя (индикатора) на конец отчетного года;</w:t>
      </w:r>
    </w:p>
    <w:p w14:paraId="58CE2362" w14:textId="77777777" w:rsidR="00074E1B" w:rsidRPr="0057694D" w:rsidRDefault="00074E1B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070E964" wp14:editId="36B6947E">
                <wp:extent cx="304800" cy="304800"/>
                <wp:effectExtent l="0" t="0" r="0" b="0"/>
                <wp:docPr id="2" name="AutoShape 6" descr="C:\Users\User\AppData\Local\Temp\msohtmlclip1\01\clip_image005.wm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95180A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IBLgi/nAgAAA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плановая сумма средств на финансирование муниципальной программы</w:t>
      </w:r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предусмотренная на реализацию программных мероприятий в отчетном году;</w:t>
      </w:r>
    </w:p>
    <w:p w14:paraId="7730466F" w14:textId="77777777" w:rsidR="00074E1B" w:rsidRPr="0057694D" w:rsidRDefault="00074E1B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56B86A9" wp14:editId="5919AF8D">
                <wp:extent cx="304800" cy="304800"/>
                <wp:effectExtent l="0" t="0" r="0" b="0"/>
                <wp:docPr id="1" name="AutoShape 7" descr="C:\Users\User\AppData\Local\Temp\msohtmlclip1\01\clip_image006.wm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9EE449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NZrBj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сумма фактически произведенных расходов на реализацию мероприятий муниципальной программы на конец отчетного года.</w:t>
      </w:r>
    </w:p>
    <w:p w14:paraId="120AF661" w14:textId="77777777" w:rsidR="00074E1B" w:rsidRPr="0057694D" w:rsidRDefault="00074E1B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14:paraId="499AAA00" w14:textId="77777777" w:rsidR="00074E1B" w:rsidRPr="0057694D" w:rsidRDefault="00074E1B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12070621"/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годы.</w:t>
      </w:r>
      <w:bookmarkEnd w:id="0"/>
    </w:p>
    <w:p w14:paraId="4D7895C5" w14:textId="0500556D" w:rsidR="00074E1B" w:rsidRPr="0057694D" w:rsidRDefault="00074E1B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комплексной оценки эффективности реализации муниципальной программы установлены приложением 5 к Порядку </w:t>
      </w:r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принятия решений о разработке, формирования и реализации муниципальных программ сельского поселения </w:t>
      </w:r>
      <w:proofErr w:type="gramStart"/>
      <w:r w:rsidR="00C90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Переволоки</w:t>
      </w:r>
      <w:r w:rsidR="0057694D"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proofErr w:type="gramEnd"/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proofErr w:type="spellStart"/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Безенчукский</w:t>
      </w:r>
      <w:proofErr w:type="spellEnd"/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</w:t>
      </w: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утвержденному постановлением Администрации сельского поселения </w:t>
      </w:r>
      <w:r w:rsidR="00C90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Переволоки</w:t>
      </w:r>
      <w:r w:rsidR="00367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694D"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14:paraId="26168341" w14:textId="1708FFC0" w:rsidR="00074E1B" w:rsidRPr="0057694D" w:rsidRDefault="0057694D" w:rsidP="0057694D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74E1B"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Постановление в газете «Вестник сельского поселения </w:t>
      </w:r>
      <w:proofErr w:type="gramStart"/>
      <w:r w:rsidR="00C90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Переволоки</w:t>
      </w:r>
      <w:r w:rsidR="008C2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и</w:t>
      </w:r>
      <w:proofErr w:type="gramEnd"/>
      <w:r w:rsidR="008C2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E1B"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разместить на официальном сайте администрации сельского поселения </w:t>
      </w:r>
      <w:r w:rsidR="00C90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Переволоки</w:t>
      </w:r>
      <w:r w:rsidRPr="0057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сети Интернет </w:t>
      </w:r>
      <w:r w:rsidR="00074E1B"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48B6228A" w14:textId="77777777" w:rsidR="00074E1B" w:rsidRPr="0057694D" w:rsidRDefault="0057694D" w:rsidP="0057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74E1B"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0E57DE61" w14:textId="77777777" w:rsidR="00074E1B" w:rsidRPr="0057694D" w:rsidRDefault="00074E1B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FAE556" w14:textId="77777777" w:rsidR="0057694D" w:rsidRDefault="00074E1B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3CF3A0" w14:textId="77777777" w:rsidR="0057694D" w:rsidRDefault="0057694D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B23BC" w14:textId="77777777" w:rsidR="0057694D" w:rsidRDefault="0057694D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69846" w14:textId="78B29D19" w:rsidR="00074E1B" w:rsidRPr="0057694D" w:rsidRDefault="00074E1B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   </w:t>
      </w:r>
      <w:r w:rsidR="00C90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Переволоки</w:t>
      </w:r>
      <w:r w:rsidR="0057694D"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94D"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7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7694D"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7979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С.А.Елуферьев</w:t>
      </w:r>
      <w:proofErr w:type="spellEnd"/>
      <w:r w:rsidRPr="005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      </w:t>
      </w:r>
    </w:p>
    <w:p w14:paraId="6BBC7903" w14:textId="77777777" w:rsidR="00074E1B" w:rsidRPr="0057694D" w:rsidRDefault="00074E1B" w:rsidP="000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694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387B6226" w14:textId="77777777" w:rsidR="0057694D" w:rsidRDefault="0057694D">
      <w:pPr>
        <w:rPr>
          <w:rFonts w:ascii="Times New Roman" w:hAnsi="Times New Roman" w:cs="Times New Roman"/>
          <w:sz w:val="16"/>
          <w:szCs w:val="16"/>
        </w:rPr>
      </w:pPr>
    </w:p>
    <w:p w14:paraId="70712198" w14:textId="77777777" w:rsidR="0057694D" w:rsidRDefault="0057694D">
      <w:pPr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sectPr w:rsidR="0057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34F5"/>
    <w:multiLevelType w:val="multilevel"/>
    <w:tmpl w:val="B654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A6849"/>
    <w:multiLevelType w:val="multilevel"/>
    <w:tmpl w:val="297E3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931A7"/>
    <w:multiLevelType w:val="multilevel"/>
    <w:tmpl w:val="0EECB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11FA3"/>
    <w:multiLevelType w:val="multilevel"/>
    <w:tmpl w:val="AF7A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01295"/>
    <w:multiLevelType w:val="multilevel"/>
    <w:tmpl w:val="2442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314F3"/>
    <w:multiLevelType w:val="multilevel"/>
    <w:tmpl w:val="B09E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E5DEE"/>
    <w:multiLevelType w:val="hybridMultilevel"/>
    <w:tmpl w:val="455A171A"/>
    <w:lvl w:ilvl="0" w:tplc="046A924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1B"/>
    <w:rsid w:val="00074E1B"/>
    <w:rsid w:val="00367979"/>
    <w:rsid w:val="0057694D"/>
    <w:rsid w:val="008C278B"/>
    <w:rsid w:val="00971BBF"/>
    <w:rsid w:val="00A00BE1"/>
    <w:rsid w:val="00B332BC"/>
    <w:rsid w:val="00C9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7CF8"/>
  <w15:chartTrackingRefBased/>
  <w15:docId w15:val="{F812A55C-7F4A-465E-9E4A-3DB8A290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95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3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762117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8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8637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5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561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313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1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8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2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2024-10-14T06:29:00Z</cp:lastPrinted>
  <dcterms:created xsi:type="dcterms:W3CDTF">2024-10-14T06:30:00Z</dcterms:created>
  <dcterms:modified xsi:type="dcterms:W3CDTF">2024-10-14T06:30:00Z</dcterms:modified>
</cp:coreProperties>
</file>