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CB6" w:rsidRDefault="00720921" w:rsidP="00AA6CB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1C3ADB">
        <w:rPr>
          <w:rFonts w:ascii="Times New Roman" w:hAnsi="Times New Roman" w:cs="Times New Roman"/>
          <w:b/>
          <w:sz w:val="28"/>
          <w:szCs w:val="28"/>
        </w:rPr>
        <w:t>.08</w:t>
      </w:r>
      <w:r w:rsidR="000B2EA2">
        <w:rPr>
          <w:rFonts w:ascii="Times New Roman" w:hAnsi="Times New Roman" w:cs="Times New Roman"/>
          <w:b/>
          <w:sz w:val="28"/>
          <w:szCs w:val="28"/>
        </w:rPr>
        <w:t>.</w:t>
      </w:r>
      <w:r w:rsidR="00AA6CB6" w:rsidRPr="00AA6CB6">
        <w:rPr>
          <w:rFonts w:ascii="Times New Roman" w:hAnsi="Times New Roman" w:cs="Times New Roman"/>
          <w:b/>
          <w:sz w:val="28"/>
          <w:szCs w:val="28"/>
        </w:rPr>
        <w:t>2024</w:t>
      </w:r>
    </w:p>
    <w:p w:rsidR="00B961C3" w:rsidRPr="00AA6CB6" w:rsidRDefault="00B961C3" w:rsidP="00AA6CB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E57" w:rsidRDefault="00420E57" w:rsidP="00420E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Самарской области продолжается работа по </w:t>
      </w:r>
      <w:r w:rsidR="00F336D5">
        <w:rPr>
          <w:rFonts w:ascii="Times New Roman" w:hAnsi="Times New Roman" w:cs="Times New Roman"/>
          <w:b/>
          <w:bCs/>
          <w:sz w:val="28"/>
          <w:szCs w:val="28"/>
        </w:rPr>
        <w:t>внедрению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0921" w:rsidRDefault="00420E57" w:rsidP="00420E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E57">
        <w:rPr>
          <w:rFonts w:ascii="Times New Roman" w:hAnsi="Times New Roman" w:cs="Times New Roman"/>
          <w:b/>
          <w:bCs/>
          <w:sz w:val="28"/>
          <w:szCs w:val="28"/>
        </w:rPr>
        <w:t>«Национальн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420E57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</w:rPr>
        <w:t>истемы пространственных данных»</w:t>
      </w:r>
    </w:p>
    <w:p w:rsidR="00420E57" w:rsidRPr="000F76E3" w:rsidRDefault="00420E57" w:rsidP="00420E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AD9" w:rsidRDefault="000F76E3" w:rsidP="00866D1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D1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70AD9" w:rsidRPr="00B70AD9">
        <w:rPr>
          <w:rFonts w:ascii="Times New Roman" w:hAnsi="Times New Roman" w:cs="Times New Roman"/>
          <w:bCs/>
          <w:sz w:val="28"/>
          <w:szCs w:val="28"/>
        </w:rPr>
        <w:tab/>
      </w:r>
      <w:r w:rsidR="00B70AD9">
        <w:rPr>
          <w:rFonts w:ascii="Times New Roman" w:hAnsi="Times New Roman" w:cs="Times New Roman"/>
          <w:bCs/>
          <w:sz w:val="28"/>
          <w:szCs w:val="28"/>
        </w:rPr>
        <w:t xml:space="preserve">Самарский </w:t>
      </w:r>
      <w:proofErr w:type="spellStart"/>
      <w:r w:rsidR="00B70AD9"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="00B70AD9">
        <w:rPr>
          <w:rFonts w:ascii="Times New Roman" w:hAnsi="Times New Roman" w:cs="Times New Roman"/>
          <w:bCs/>
          <w:sz w:val="28"/>
          <w:szCs w:val="28"/>
        </w:rPr>
        <w:t xml:space="preserve"> и филиал ППК «</w:t>
      </w:r>
      <w:proofErr w:type="spellStart"/>
      <w:r w:rsidR="00B70AD9">
        <w:rPr>
          <w:rFonts w:ascii="Times New Roman" w:hAnsi="Times New Roman" w:cs="Times New Roman"/>
          <w:bCs/>
          <w:sz w:val="28"/>
          <w:szCs w:val="28"/>
        </w:rPr>
        <w:t>Роскадастр</w:t>
      </w:r>
      <w:proofErr w:type="spellEnd"/>
      <w:r w:rsidR="00B70AD9">
        <w:rPr>
          <w:rFonts w:ascii="Times New Roman" w:hAnsi="Times New Roman" w:cs="Times New Roman"/>
          <w:bCs/>
          <w:sz w:val="28"/>
          <w:szCs w:val="28"/>
        </w:rPr>
        <w:t>» провели ВКС-совещание в</w:t>
      </w:r>
      <w:r w:rsidR="00B70AD9" w:rsidRPr="00B70AD9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B70AD9">
        <w:rPr>
          <w:rFonts w:ascii="Times New Roman" w:hAnsi="Times New Roman" w:cs="Times New Roman"/>
          <w:bCs/>
          <w:sz w:val="28"/>
          <w:szCs w:val="28"/>
        </w:rPr>
        <w:t xml:space="preserve">инистерстве имущественных отношений Самарской области по вопросу </w:t>
      </w:r>
      <w:r w:rsidR="00B70AD9" w:rsidRPr="00B70AD9">
        <w:rPr>
          <w:rFonts w:ascii="Times New Roman" w:hAnsi="Times New Roman" w:cs="Times New Roman"/>
          <w:bCs/>
          <w:sz w:val="28"/>
          <w:szCs w:val="28"/>
        </w:rPr>
        <w:t xml:space="preserve">координации развития </w:t>
      </w:r>
      <w:r w:rsidR="00B70AD9">
        <w:rPr>
          <w:rFonts w:ascii="Times New Roman" w:hAnsi="Times New Roman" w:cs="Times New Roman"/>
          <w:bCs/>
          <w:sz w:val="28"/>
          <w:szCs w:val="28"/>
        </w:rPr>
        <w:t>и обеспечения функционирования Ф</w:t>
      </w:r>
      <w:r w:rsidR="00B70AD9" w:rsidRPr="00B70AD9">
        <w:rPr>
          <w:rFonts w:ascii="Times New Roman" w:hAnsi="Times New Roman" w:cs="Times New Roman"/>
          <w:bCs/>
          <w:sz w:val="28"/>
          <w:szCs w:val="28"/>
        </w:rPr>
        <w:t>едеральной государственной географической информационной системы «Единая цифровая платформа «Национальная система пространственных данных»</w:t>
      </w:r>
      <w:r w:rsidR="00B70AD9">
        <w:rPr>
          <w:rFonts w:ascii="Times New Roman" w:hAnsi="Times New Roman" w:cs="Times New Roman"/>
          <w:bCs/>
          <w:sz w:val="28"/>
          <w:szCs w:val="28"/>
        </w:rPr>
        <w:t>.</w:t>
      </w:r>
    </w:p>
    <w:p w:rsidR="004B0438" w:rsidRDefault="00B961C3" w:rsidP="00866D14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961C3">
        <w:rPr>
          <w:rFonts w:ascii="Times New Roman" w:hAnsi="Times New Roman" w:cs="Times New Roman"/>
          <w:bCs/>
          <w:sz w:val="28"/>
          <w:szCs w:val="28"/>
        </w:rPr>
        <w:t>Заместитель начальника отдела правового обеспечения</w:t>
      </w:r>
      <w:r w:rsidR="00FE2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3D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proofErr w:type="spellStart"/>
      <w:r w:rsidR="00FE2AC9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6E7F3D">
        <w:rPr>
          <w:rFonts w:ascii="Times New Roman" w:hAnsi="Times New Roman" w:cs="Times New Roman"/>
          <w:bCs/>
          <w:sz w:val="28"/>
          <w:szCs w:val="28"/>
        </w:rPr>
        <w:t xml:space="preserve"> по Самарской области</w:t>
      </w:r>
      <w:r w:rsidRPr="00B96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61C3">
        <w:rPr>
          <w:rFonts w:ascii="Times New Roman" w:hAnsi="Times New Roman" w:cs="Times New Roman"/>
          <w:b/>
          <w:bCs/>
          <w:sz w:val="28"/>
          <w:szCs w:val="28"/>
        </w:rPr>
        <w:t>Константин Минин</w:t>
      </w:r>
      <w:r w:rsidRPr="00B96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познакомил представителей </w:t>
      </w:r>
      <w:r w:rsidR="00EE4CE8">
        <w:rPr>
          <w:rFonts w:ascii="Times New Roman" w:hAnsi="Times New Roman" w:cs="Times New Roman"/>
          <w:bCs/>
          <w:sz w:val="28"/>
          <w:szCs w:val="28"/>
        </w:rPr>
        <w:t>органов исполнител</w:t>
      </w:r>
      <w:r w:rsidR="00EE4CE8">
        <w:rPr>
          <w:rFonts w:ascii="Times New Roman" w:hAnsi="Times New Roman" w:cs="Times New Roman"/>
          <w:bCs/>
          <w:sz w:val="28"/>
          <w:szCs w:val="28"/>
        </w:rPr>
        <w:t xml:space="preserve">ьной власти </w:t>
      </w:r>
      <w:r w:rsidR="00DB1F8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муниципалитетов</w:t>
      </w:r>
      <w:r w:rsidR="00EE4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4B0438">
        <w:rPr>
          <w:rFonts w:ascii="Times New Roman" w:hAnsi="Times New Roman" w:cs="Times New Roman"/>
          <w:bCs/>
          <w:sz w:val="28"/>
          <w:szCs w:val="28"/>
        </w:rPr>
        <w:t xml:space="preserve">функционалом </w:t>
      </w:r>
      <w:r w:rsidRPr="00B961C3">
        <w:rPr>
          <w:rFonts w:ascii="Times New Roman" w:hAnsi="Times New Roman" w:cs="Times New Roman"/>
          <w:bCs/>
          <w:sz w:val="28"/>
          <w:szCs w:val="28"/>
        </w:rPr>
        <w:t>сервис</w:t>
      </w:r>
      <w:r w:rsidR="004B0438">
        <w:rPr>
          <w:rFonts w:ascii="Times New Roman" w:hAnsi="Times New Roman" w:cs="Times New Roman"/>
          <w:bCs/>
          <w:sz w:val="28"/>
          <w:szCs w:val="28"/>
        </w:rPr>
        <w:t>а</w:t>
      </w:r>
      <w:r w:rsidRPr="00B96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1D3D">
        <w:rPr>
          <w:rFonts w:ascii="Times New Roman" w:hAnsi="Times New Roman" w:cs="Times New Roman"/>
          <w:bCs/>
          <w:sz w:val="28"/>
          <w:szCs w:val="28"/>
        </w:rPr>
        <w:t>«Земля просто»</w:t>
      </w:r>
      <w:r w:rsidR="004B0438">
        <w:rPr>
          <w:rFonts w:ascii="Times New Roman" w:hAnsi="Times New Roman" w:cs="Times New Roman"/>
          <w:bCs/>
          <w:sz w:val="28"/>
          <w:szCs w:val="28"/>
        </w:rPr>
        <w:t>.</w:t>
      </w:r>
      <w:r w:rsidRPr="00B961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B0438" w:rsidRPr="004B0438">
        <w:rPr>
          <w:rFonts w:ascii="Times New Roman" w:hAnsi="Times New Roman" w:cs="Times New Roman"/>
          <w:bCs/>
          <w:sz w:val="28"/>
          <w:szCs w:val="28"/>
        </w:rPr>
        <w:t xml:space="preserve">Данный сервис </w:t>
      </w:r>
      <w:r w:rsidR="00EE4CE8">
        <w:rPr>
          <w:rFonts w:ascii="Times New Roman" w:hAnsi="Times New Roman" w:cs="Times New Roman"/>
          <w:bCs/>
          <w:sz w:val="28"/>
          <w:szCs w:val="28"/>
        </w:rPr>
        <w:t xml:space="preserve">для граждан </w:t>
      </w:r>
      <w:r w:rsidR="004B0438" w:rsidRPr="004B0438">
        <w:rPr>
          <w:rFonts w:ascii="Times New Roman" w:hAnsi="Times New Roman" w:cs="Times New Roman"/>
          <w:bCs/>
          <w:sz w:val="28"/>
          <w:szCs w:val="28"/>
        </w:rPr>
        <w:t>обеспечивает оптимизацию образования земельных участков, находящихся в государственной или муниципальной собственности, для их дальнейшего предоставления, без многократного посещения государственных органов</w:t>
      </w:r>
      <w:r w:rsidR="00EE4CE8">
        <w:rPr>
          <w:rFonts w:ascii="Times New Roman" w:hAnsi="Times New Roman" w:cs="Times New Roman"/>
          <w:bCs/>
          <w:sz w:val="28"/>
          <w:szCs w:val="28"/>
        </w:rPr>
        <w:t>, а также оптимизирует технологические процессы по принятию решений должностным лицом</w:t>
      </w:r>
      <w:r w:rsidR="004B0438" w:rsidRPr="004B0438">
        <w:rPr>
          <w:rFonts w:ascii="Times New Roman" w:hAnsi="Times New Roman" w:cs="Times New Roman"/>
          <w:bCs/>
          <w:sz w:val="28"/>
          <w:szCs w:val="28"/>
        </w:rPr>
        <w:t>.</w:t>
      </w:r>
      <w:r w:rsidR="004B043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3C1A70" w:rsidRPr="004B0438" w:rsidRDefault="004B0438" w:rsidP="004B0438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F336D5">
        <w:rPr>
          <w:rFonts w:ascii="Times New Roman" w:hAnsi="Times New Roman" w:cs="Times New Roman"/>
          <w:bCs/>
          <w:i/>
          <w:sz w:val="28"/>
          <w:szCs w:val="28"/>
        </w:rPr>
        <w:t>Этот сервис</w:t>
      </w:r>
      <w:r w:rsidR="00B961C3" w:rsidRPr="00B961C3">
        <w:rPr>
          <w:rFonts w:ascii="Times New Roman" w:hAnsi="Times New Roman" w:cs="Times New Roman"/>
          <w:bCs/>
          <w:i/>
          <w:sz w:val="28"/>
          <w:szCs w:val="28"/>
        </w:rPr>
        <w:t xml:space="preserve"> упростит процесс оформления земельных участков, предлагая прозрачные и быстрые процедуры. Все этапы будут публи</w:t>
      </w:r>
      <w:r>
        <w:rPr>
          <w:rFonts w:ascii="Times New Roman" w:hAnsi="Times New Roman" w:cs="Times New Roman"/>
          <w:bCs/>
          <w:i/>
          <w:sz w:val="28"/>
          <w:szCs w:val="28"/>
        </w:rPr>
        <w:t>чными и доступными для контроля</w:t>
      </w:r>
      <w:r w:rsidR="00B961C3" w:rsidRPr="00B961C3">
        <w:rPr>
          <w:rFonts w:ascii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Pr="004B0438">
        <w:rPr>
          <w:rFonts w:ascii="Times New Roman" w:hAnsi="Times New Roman" w:cs="Times New Roman"/>
          <w:bCs/>
          <w:sz w:val="28"/>
          <w:szCs w:val="28"/>
        </w:rPr>
        <w:t xml:space="preserve">отмечает </w:t>
      </w:r>
      <w:r w:rsidRPr="004B0438">
        <w:rPr>
          <w:rFonts w:ascii="Times New Roman" w:hAnsi="Times New Roman" w:cs="Times New Roman"/>
          <w:b/>
          <w:bCs/>
          <w:sz w:val="28"/>
          <w:szCs w:val="28"/>
        </w:rPr>
        <w:t>Константин Минин</w:t>
      </w:r>
      <w:r w:rsidR="00B961C3" w:rsidRPr="004B0438">
        <w:rPr>
          <w:rFonts w:ascii="Times New Roman" w:hAnsi="Times New Roman" w:cs="Times New Roman"/>
          <w:bCs/>
          <w:sz w:val="28"/>
          <w:szCs w:val="28"/>
        </w:rPr>
        <w:t>.</w:t>
      </w:r>
    </w:p>
    <w:p w:rsidR="003C1A70" w:rsidRDefault="00B961C3" w:rsidP="005446A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Спикер рассказал о том, что с</w:t>
      </w:r>
      <w:r w:rsidR="003C1A70" w:rsidRPr="00866D14">
        <w:rPr>
          <w:rFonts w:ascii="Times New Roman" w:hAnsi="Times New Roman" w:cs="Times New Roman"/>
          <w:bCs/>
          <w:sz w:val="28"/>
          <w:szCs w:val="28"/>
        </w:rPr>
        <w:t xml:space="preserve">ервис предназначен для </w:t>
      </w:r>
      <w:r w:rsidR="005446A5" w:rsidRPr="005446A5">
        <w:rPr>
          <w:rFonts w:ascii="Times New Roman" w:hAnsi="Times New Roman" w:cs="Times New Roman"/>
          <w:bCs/>
          <w:sz w:val="28"/>
          <w:szCs w:val="28"/>
        </w:rPr>
        <w:t>обеспечения подбора и образования земельных участков, находящихся в государственной и муниципальной собственности</w:t>
      </w:r>
      <w:r w:rsidR="005446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46A5" w:rsidRPr="005446A5">
        <w:rPr>
          <w:rFonts w:ascii="Times New Roman" w:hAnsi="Times New Roman" w:cs="Times New Roman"/>
          <w:bCs/>
          <w:sz w:val="28"/>
          <w:szCs w:val="28"/>
        </w:rPr>
        <w:t>подготовки исходных документов, необходимых для обращения за государственными и муниципальными услугами по предоставлению земельных участков</w:t>
      </w:r>
      <w:r w:rsidR="003C1A70" w:rsidRPr="00866D14">
        <w:rPr>
          <w:rFonts w:ascii="Times New Roman" w:hAnsi="Times New Roman" w:cs="Times New Roman"/>
          <w:bCs/>
          <w:sz w:val="28"/>
          <w:szCs w:val="28"/>
        </w:rPr>
        <w:t>.</w:t>
      </w:r>
    </w:p>
    <w:p w:rsidR="005446A5" w:rsidRPr="005446A5" w:rsidRDefault="005446A5" w:rsidP="005446A5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6A5">
        <w:rPr>
          <w:rFonts w:ascii="Times New Roman" w:hAnsi="Times New Roman" w:cs="Times New Roman"/>
          <w:bCs/>
          <w:sz w:val="28"/>
          <w:szCs w:val="28"/>
        </w:rPr>
        <w:t>Подача заявления возможна для следующих услуг:</w:t>
      </w:r>
    </w:p>
    <w:p w:rsidR="005446A5" w:rsidRPr="005446A5" w:rsidRDefault="005446A5" w:rsidP="005446A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5446A5">
        <w:rPr>
          <w:rFonts w:ascii="Times New Roman" w:hAnsi="Times New Roman" w:cs="Times New Roman"/>
          <w:bCs/>
          <w:sz w:val="28"/>
          <w:szCs w:val="28"/>
        </w:rPr>
        <w:t>редварительное согласование предоставления земельного участка;</w:t>
      </w:r>
    </w:p>
    <w:p w:rsidR="005446A5" w:rsidRPr="005446A5" w:rsidRDefault="005446A5" w:rsidP="005446A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5446A5">
        <w:rPr>
          <w:rFonts w:ascii="Times New Roman" w:hAnsi="Times New Roman" w:cs="Times New Roman"/>
          <w:bCs/>
          <w:sz w:val="28"/>
          <w:szCs w:val="28"/>
        </w:rPr>
        <w:t>редоставление земельных участков без проведения торгов;</w:t>
      </w:r>
    </w:p>
    <w:p w:rsidR="005446A5" w:rsidRDefault="005446A5" w:rsidP="005446A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5446A5">
        <w:rPr>
          <w:rFonts w:ascii="Times New Roman" w:hAnsi="Times New Roman" w:cs="Times New Roman"/>
          <w:bCs/>
          <w:sz w:val="28"/>
          <w:szCs w:val="28"/>
        </w:rPr>
        <w:t>редоставление земельных участков на торгах.</w:t>
      </w:r>
    </w:p>
    <w:p w:rsidR="00B70AD9" w:rsidRDefault="00B70AD9" w:rsidP="005446A5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B961C3">
        <w:rPr>
          <w:rFonts w:ascii="Times New Roman" w:hAnsi="Times New Roman" w:cs="Times New Roman"/>
          <w:bCs/>
          <w:sz w:val="28"/>
          <w:szCs w:val="28"/>
        </w:rPr>
        <w:t>З</w:t>
      </w:r>
      <w:r w:rsidRPr="00B70AD9">
        <w:rPr>
          <w:rFonts w:ascii="Times New Roman" w:hAnsi="Times New Roman" w:cs="Times New Roman"/>
          <w:bCs/>
          <w:sz w:val="28"/>
          <w:szCs w:val="28"/>
        </w:rPr>
        <w:t>аместитель директора филиала ППК «</w:t>
      </w:r>
      <w:proofErr w:type="spellStart"/>
      <w:r w:rsidRPr="00B70AD9">
        <w:rPr>
          <w:rFonts w:ascii="Times New Roman" w:hAnsi="Times New Roman" w:cs="Times New Roman"/>
          <w:bCs/>
          <w:sz w:val="28"/>
          <w:szCs w:val="28"/>
        </w:rPr>
        <w:t>Роскадастр</w:t>
      </w:r>
      <w:proofErr w:type="spellEnd"/>
      <w:r w:rsidRPr="00B70AD9">
        <w:rPr>
          <w:rFonts w:ascii="Times New Roman" w:hAnsi="Times New Roman" w:cs="Times New Roman"/>
          <w:bCs/>
          <w:sz w:val="28"/>
          <w:szCs w:val="28"/>
        </w:rPr>
        <w:t>» по Са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марской области </w:t>
      </w:r>
      <w:r w:rsidRPr="00B70AD9">
        <w:rPr>
          <w:rFonts w:ascii="Times New Roman" w:hAnsi="Times New Roman" w:cs="Times New Roman"/>
          <w:b/>
          <w:bCs/>
          <w:sz w:val="28"/>
          <w:szCs w:val="28"/>
        </w:rPr>
        <w:t>Ярослав Логунов</w:t>
      </w:r>
      <w:r w:rsidR="00B96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0AD9">
        <w:rPr>
          <w:rFonts w:ascii="Times New Roman" w:hAnsi="Times New Roman" w:cs="Times New Roman"/>
          <w:bCs/>
          <w:sz w:val="28"/>
          <w:szCs w:val="28"/>
        </w:rPr>
        <w:t>отве</w:t>
      </w:r>
      <w:r w:rsidR="00B961C3">
        <w:rPr>
          <w:rFonts w:ascii="Times New Roman" w:hAnsi="Times New Roman" w:cs="Times New Roman"/>
          <w:bCs/>
          <w:sz w:val="28"/>
          <w:szCs w:val="28"/>
        </w:rPr>
        <w:t>тил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вопросы </w:t>
      </w:r>
      <w:r w:rsidR="00B961C3">
        <w:rPr>
          <w:rFonts w:ascii="Times New Roman" w:hAnsi="Times New Roman" w:cs="Times New Roman"/>
          <w:bCs/>
          <w:sz w:val="28"/>
          <w:szCs w:val="28"/>
        </w:rPr>
        <w:t xml:space="preserve">представителей </w:t>
      </w:r>
      <w:r w:rsidR="00DB1F85">
        <w:rPr>
          <w:rFonts w:ascii="Times New Roman" w:hAnsi="Times New Roman" w:cs="Times New Roman"/>
          <w:bCs/>
          <w:sz w:val="28"/>
          <w:szCs w:val="28"/>
        </w:rPr>
        <w:t xml:space="preserve">органов исполнительной власти и </w:t>
      </w:r>
      <w:r w:rsidR="00B961C3">
        <w:rPr>
          <w:rFonts w:ascii="Times New Roman" w:hAnsi="Times New Roman" w:cs="Times New Roman"/>
          <w:bCs/>
          <w:sz w:val="28"/>
          <w:szCs w:val="28"/>
        </w:rPr>
        <w:t>муниципалитетов</w:t>
      </w:r>
      <w:r w:rsidR="00DB1F85"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B70AD9">
        <w:rPr>
          <w:rFonts w:ascii="Times New Roman" w:hAnsi="Times New Roman" w:cs="Times New Roman"/>
          <w:bCs/>
          <w:sz w:val="28"/>
          <w:szCs w:val="28"/>
        </w:rPr>
        <w:t xml:space="preserve"> поблагодарил за </w:t>
      </w:r>
      <w:r w:rsidR="00DB1F85">
        <w:rPr>
          <w:rFonts w:ascii="Times New Roman" w:hAnsi="Times New Roman" w:cs="Times New Roman"/>
          <w:bCs/>
          <w:sz w:val="28"/>
          <w:szCs w:val="28"/>
        </w:rPr>
        <w:t>предложения</w:t>
      </w:r>
      <w:bookmarkStart w:id="0" w:name="_GoBack"/>
      <w:bookmarkEnd w:id="0"/>
      <w:r w:rsidRPr="00B70AD9">
        <w:rPr>
          <w:rFonts w:ascii="Times New Roman" w:hAnsi="Times New Roman" w:cs="Times New Roman"/>
          <w:bCs/>
          <w:sz w:val="28"/>
          <w:szCs w:val="28"/>
        </w:rPr>
        <w:t xml:space="preserve"> по улучшению работы систем</w:t>
      </w:r>
      <w:r>
        <w:rPr>
          <w:rFonts w:ascii="Times New Roman" w:hAnsi="Times New Roman" w:cs="Times New Roman"/>
          <w:bCs/>
          <w:sz w:val="28"/>
          <w:szCs w:val="28"/>
        </w:rPr>
        <w:t>ы:</w:t>
      </w:r>
      <w:r w:rsidRPr="00B70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0AD9">
        <w:rPr>
          <w:rFonts w:ascii="Times New Roman" w:hAnsi="Times New Roman" w:cs="Times New Roman"/>
          <w:bCs/>
          <w:i/>
          <w:sz w:val="28"/>
          <w:szCs w:val="28"/>
        </w:rPr>
        <w:t>«Такой формат взаимодействия с муниципалитетами помогает улучшить пользовательское взаимодействие системы. Благодарны коллегам за объективную дискуссию по теме обсуждения и за грамотные интересные предложения»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F336D5" w:rsidRPr="00B70AD9" w:rsidRDefault="00F336D5" w:rsidP="00866D14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A6CB6" w:rsidRPr="00FA0EC1" w:rsidRDefault="00AA6CB6" w:rsidP="00866D1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8E5360" w:rsidRDefault="00AA6CB6" w:rsidP="00AA6CB6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8E5360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AA6CB6" w:rsidRPr="00886A8D" w:rsidRDefault="00AA6CB6" w:rsidP="00B246BD">
      <w:pPr>
        <w:rPr>
          <w:rFonts w:ascii="Times New Roman" w:hAnsi="Times New Roman" w:cs="Times New Roman"/>
          <w:sz w:val="28"/>
          <w:szCs w:val="28"/>
        </w:rPr>
      </w:pPr>
      <w:r w:rsidRPr="008E5360">
        <w:rPr>
          <w:rFonts w:ascii="Times New Roman" w:eastAsia="Calibri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sectPr w:rsidR="00AA6CB6" w:rsidRPr="00886A8D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71B1"/>
    <w:rsid w:val="000B2EA2"/>
    <w:rsid w:val="000D214E"/>
    <w:rsid w:val="000F76E3"/>
    <w:rsid w:val="001147DF"/>
    <w:rsid w:val="0014505A"/>
    <w:rsid w:val="001C3ADB"/>
    <w:rsid w:val="00233E53"/>
    <w:rsid w:val="0027124D"/>
    <w:rsid w:val="002E5269"/>
    <w:rsid w:val="002F153A"/>
    <w:rsid w:val="003218DD"/>
    <w:rsid w:val="0032601E"/>
    <w:rsid w:val="00383358"/>
    <w:rsid w:val="003A6D99"/>
    <w:rsid w:val="003C1A70"/>
    <w:rsid w:val="00420E57"/>
    <w:rsid w:val="00460009"/>
    <w:rsid w:val="00481523"/>
    <w:rsid w:val="004B0438"/>
    <w:rsid w:val="005446A5"/>
    <w:rsid w:val="00645D96"/>
    <w:rsid w:val="00684C8E"/>
    <w:rsid w:val="006964A5"/>
    <w:rsid w:val="006C29AC"/>
    <w:rsid w:val="006D03DE"/>
    <w:rsid w:val="006E7F3D"/>
    <w:rsid w:val="00720921"/>
    <w:rsid w:val="00733D81"/>
    <w:rsid w:val="00751840"/>
    <w:rsid w:val="00751C27"/>
    <w:rsid w:val="0082380A"/>
    <w:rsid w:val="0083526F"/>
    <w:rsid w:val="00866D14"/>
    <w:rsid w:val="00886A8D"/>
    <w:rsid w:val="008B33E3"/>
    <w:rsid w:val="008F0F7D"/>
    <w:rsid w:val="008F7D1E"/>
    <w:rsid w:val="00925420"/>
    <w:rsid w:val="00972628"/>
    <w:rsid w:val="009A693B"/>
    <w:rsid w:val="009C7F66"/>
    <w:rsid w:val="00A11D3D"/>
    <w:rsid w:val="00A54688"/>
    <w:rsid w:val="00AA6CB6"/>
    <w:rsid w:val="00AD3E5B"/>
    <w:rsid w:val="00B246BD"/>
    <w:rsid w:val="00B70AD9"/>
    <w:rsid w:val="00B961C3"/>
    <w:rsid w:val="00BB0F22"/>
    <w:rsid w:val="00BF3533"/>
    <w:rsid w:val="00C106B5"/>
    <w:rsid w:val="00C43D3F"/>
    <w:rsid w:val="00CD045A"/>
    <w:rsid w:val="00CE3B6F"/>
    <w:rsid w:val="00CF7F06"/>
    <w:rsid w:val="00DB1F85"/>
    <w:rsid w:val="00DB2C15"/>
    <w:rsid w:val="00DB7B41"/>
    <w:rsid w:val="00DD7943"/>
    <w:rsid w:val="00E42783"/>
    <w:rsid w:val="00EE1A91"/>
    <w:rsid w:val="00EE4CE8"/>
    <w:rsid w:val="00F336D5"/>
    <w:rsid w:val="00F37E8B"/>
    <w:rsid w:val="00F84D07"/>
    <w:rsid w:val="00FA007D"/>
    <w:rsid w:val="00FA0EC1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4E6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Цветкова Ольга Евгеньевна</cp:lastModifiedBy>
  <cp:revision>6</cp:revision>
  <cp:lastPrinted>2024-08-09T04:41:00Z</cp:lastPrinted>
  <dcterms:created xsi:type="dcterms:W3CDTF">2024-08-09T03:57:00Z</dcterms:created>
  <dcterms:modified xsi:type="dcterms:W3CDTF">2024-08-09T05:10:00Z</dcterms:modified>
</cp:coreProperties>
</file>