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41" w:rsidRDefault="00B32941" w:rsidP="00B32941">
      <w:r>
        <w:rPr>
          <w:noProof/>
          <w:lang w:eastAsia="ru-RU"/>
        </w:rPr>
        <w:drawing>
          <wp:inline distT="0" distB="0" distL="0" distR="0" wp14:anchorId="25FE6954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2941" w:rsidRPr="00865207" w:rsidRDefault="00B32941" w:rsidP="00B32941">
      <w:pPr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tab/>
      </w:r>
      <w:r w:rsidR="00B92405" w:rsidRPr="00865207">
        <w:rPr>
          <w:rFonts w:ascii="Times New Roman" w:hAnsi="Times New Roman" w:cs="Times New Roman"/>
          <w:b/>
          <w:sz w:val="26"/>
          <w:szCs w:val="26"/>
        </w:rPr>
        <w:t>00.08</w:t>
      </w:r>
      <w:r w:rsidRPr="00865207">
        <w:rPr>
          <w:rFonts w:ascii="Times New Roman" w:hAnsi="Times New Roman" w:cs="Times New Roman"/>
          <w:b/>
          <w:sz w:val="26"/>
          <w:szCs w:val="26"/>
        </w:rPr>
        <w:t>.2024</w:t>
      </w:r>
    </w:p>
    <w:p w:rsidR="003E41CC" w:rsidRDefault="008E6208" w:rsidP="008E6208">
      <w:pPr>
        <w:tabs>
          <w:tab w:val="left" w:pos="1329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Самаре значительно выросло к</w:t>
      </w:r>
      <w:r w:rsidR="00B92405" w:rsidRPr="00865207">
        <w:rPr>
          <w:rFonts w:ascii="Times New Roman" w:hAnsi="Times New Roman" w:cs="Times New Roman"/>
          <w:b/>
          <w:sz w:val="26"/>
          <w:szCs w:val="26"/>
        </w:rPr>
        <w:t>оличество заявлений о невозможности государственной регистрации</w:t>
      </w:r>
      <w:r w:rsidR="00B92405" w:rsidRPr="00865207">
        <w:rPr>
          <w:sz w:val="26"/>
          <w:szCs w:val="26"/>
        </w:rPr>
        <w:t xml:space="preserve"> </w:t>
      </w:r>
      <w:r w:rsidR="00B92405" w:rsidRPr="00865207">
        <w:rPr>
          <w:rFonts w:ascii="Times New Roman" w:hAnsi="Times New Roman" w:cs="Times New Roman"/>
          <w:b/>
          <w:sz w:val="26"/>
          <w:szCs w:val="26"/>
        </w:rPr>
        <w:t>без личного участия правообладателя</w:t>
      </w:r>
    </w:p>
    <w:p w:rsidR="00CD634C" w:rsidRPr="00865207" w:rsidRDefault="00CD634C" w:rsidP="008E6208">
      <w:pPr>
        <w:tabs>
          <w:tab w:val="left" w:pos="1329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380CCD" w:rsidRPr="00865207" w:rsidRDefault="00CD634C" w:rsidP="00ED35A4">
      <w:pPr>
        <w:tabs>
          <w:tab w:val="left" w:pos="1329"/>
        </w:tabs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4C">
        <w:rPr>
          <w:rFonts w:ascii="Times New Roman" w:hAnsi="Times New Roman" w:cs="Times New Roman"/>
          <w:b/>
          <w:sz w:val="26"/>
          <w:szCs w:val="26"/>
        </w:rPr>
        <w:t>3548</w:t>
      </w:r>
      <w:r w:rsidRPr="00865207">
        <w:rPr>
          <w:rFonts w:ascii="Times New Roman" w:hAnsi="Times New Roman" w:cs="Times New Roman"/>
          <w:sz w:val="26"/>
          <w:szCs w:val="26"/>
        </w:rPr>
        <w:t xml:space="preserve"> обращений граждан на внесение записи о невозможности государственной регистрации без личного участия правообладателя</w:t>
      </w:r>
      <w:r w:rsidRPr="00865207">
        <w:rPr>
          <w:rFonts w:ascii="Times New Roman" w:hAnsi="Times New Roman" w:cs="Times New Roman"/>
          <w:sz w:val="26"/>
          <w:szCs w:val="26"/>
        </w:rPr>
        <w:t xml:space="preserve"> </w:t>
      </w:r>
      <w:r w:rsidRPr="00865207">
        <w:rPr>
          <w:rFonts w:ascii="Times New Roman" w:hAnsi="Times New Roman" w:cs="Times New Roman"/>
          <w:sz w:val="26"/>
          <w:szCs w:val="26"/>
        </w:rPr>
        <w:t>поступило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="009046DF" w:rsidRPr="00865207">
        <w:rPr>
          <w:rFonts w:ascii="Times New Roman" w:hAnsi="Times New Roman" w:cs="Times New Roman"/>
          <w:sz w:val="26"/>
          <w:szCs w:val="26"/>
        </w:rPr>
        <w:t xml:space="preserve"> </w:t>
      </w:r>
      <w:r w:rsidR="00B92405" w:rsidRPr="00865207">
        <w:rPr>
          <w:rFonts w:ascii="Times New Roman" w:hAnsi="Times New Roman" w:cs="Times New Roman"/>
          <w:sz w:val="26"/>
          <w:szCs w:val="26"/>
        </w:rPr>
        <w:t>ию</w:t>
      </w:r>
      <w:r w:rsidR="009046DF" w:rsidRPr="00865207">
        <w:rPr>
          <w:rFonts w:ascii="Times New Roman" w:hAnsi="Times New Roman" w:cs="Times New Roman"/>
          <w:sz w:val="26"/>
          <w:szCs w:val="26"/>
        </w:rPr>
        <w:t xml:space="preserve">ле 2024 года в самарский </w:t>
      </w:r>
      <w:proofErr w:type="spellStart"/>
      <w:r w:rsidR="009046DF" w:rsidRPr="00865207">
        <w:rPr>
          <w:rFonts w:ascii="Times New Roman" w:hAnsi="Times New Roman" w:cs="Times New Roman"/>
          <w:sz w:val="26"/>
          <w:szCs w:val="26"/>
        </w:rPr>
        <w:t>Росреестр</w:t>
      </w:r>
      <w:proofErr w:type="spellEnd"/>
      <w:r w:rsidR="00B92405" w:rsidRPr="00865207">
        <w:rPr>
          <w:rFonts w:ascii="Times New Roman" w:hAnsi="Times New Roman" w:cs="Times New Roman"/>
          <w:sz w:val="26"/>
          <w:szCs w:val="26"/>
        </w:rPr>
        <w:t>,</w:t>
      </w:r>
      <w:r w:rsidR="00B32941" w:rsidRPr="00865207">
        <w:rPr>
          <w:rFonts w:ascii="Times New Roman" w:hAnsi="Times New Roman" w:cs="Times New Roman"/>
          <w:sz w:val="26"/>
          <w:szCs w:val="26"/>
        </w:rPr>
        <w:t xml:space="preserve"> </w:t>
      </w:r>
      <w:r w:rsidR="00B92405" w:rsidRPr="00865207">
        <w:rPr>
          <w:rFonts w:ascii="Times New Roman" w:hAnsi="Times New Roman" w:cs="Times New Roman"/>
          <w:sz w:val="26"/>
          <w:szCs w:val="26"/>
        </w:rPr>
        <w:t>что поч</w:t>
      </w:r>
      <w:r>
        <w:rPr>
          <w:rFonts w:ascii="Times New Roman" w:hAnsi="Times New Roman" w:cs="Times New Roman"/>
          <w:sz w:val="26"/>
          <w:szCs w:val="26"/>
        </w:rPr>
        <w:t>ти в три раза больше, чем в предыдущем месяце</w:t>
      </w:r>
      <w:r w:rsidR="00B92405" w:rsidRPr="00865207">
        <w:rPr>
          <w:rFonts w:ascii="Times New Roman" w:hAnsi="Times New Roman" w:cs="Times New Roman"/>
          <w:sz w:val="26"/>
          <w:szCs w:val="26"/>
        </w:rPr>
        <w:t>.</w:t>
      </w:r>
      <w:r w:rsidR="00380CCD" w:rsidRPr="008652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35A4" w:rsidRPr="00865207" w:rsidRDefault="00B92405" w:rsidP="00B92405">
      <w:pPr>
        <w:tabs>
          <w:tab w:val="left" w:pos="1329"/>
        </w:tabs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5207">
        <w:rPr>
          <w:rFonts w:ascii="Times New Roman" w:hAnsi="Times New Roman" w:cs="Times New Roman"/>
          <w:sz w:val="26"/>
          <w:szCs w:val="26"/>
        </w:rPr>
        <w:t>Чтобы обезопасить принадлежащие на праве собственности объекты недвижимости</w:t>
      </w:r>
      <w:r w:rsidR="008E6208">
        <w:rPr>
          <w:rFonts w:ascii="Times New Roman" w:hAnsi="Times New Roman" w:cs="Times New Roman"/>
          <w:sz w:val="26"/>
          <w:szCs w:val="26"/>
        </w:rPr>
        <w:t>,</w:t>
      </w:r>
      <w:r w:rsidRPr="00865207">
        <w:rPr>
          <w:rFonts w:ascii="Times New Roman" w:hAnsi="Times New Roman" w:cs="Times New Roman"/>
          <w:sz w:val="26"/>
          <w:szCs w:val="26"/>
        </w:rPr>
        <w:t xml:space="preserve"> </w:t>
      </w:r>
      <w:r w:rsidR="009046DF" w:rsidRPr="00865207">
        <w:rPr>
          <w:rFonts w:ascii="Times New Roman" w:hAnsi="Times New Roman" w:cs="Times New Roman"/>
          <w:sz w:val="26"/>
          <w:szCs w:val="26"/>
        </w:rPr>
        <w:t>собственники</w:t>
      </w:r>
      <w:r w:rsidR="00C41ABD" w:rsidRPr="00865207">
        <w:rPr>
          <w:rFonts w:ascii="Times New Roman" w:hAnsi="Times New Roman" w:cs="Times New Roman"/>
          <w:sz w:val="26"/>
          <w:szCs w:val="26"/>
        </w:rPr>
        <w:t xml:space="preserve"> </w:t>
      </w:r>
      <w:r w:rsidRPr="00865207">
        <w:rPr>
          <w:rFonts w:ascii="Times New Roman" w:hAnsi="Times New Roman" w:cs="Times New Roman"/>
          <w:sz w:val="26"/>
          <w:szCs w:val="26"/>
        </w:rPr>
        <w:t>стали</w:t>
      </w:r>
      <w:r w:rsidR="00C41ABD" w:rsidRPr="00865207">
        <w:rPr>
          <w:rFonts w:ascii="Times New Roman" w:hAnsi="Times New Roman" w:cs="Times New Roman"/>
          <w:sz w:val="26"/>
          <w:szCs w:val="26"/>
        </w:rPr>
        <w:t xml:space="preserve"> чаще</w:t>
      </w:r>
      <w:r w:rsidR="00380CCD" w:rsidRPr="00865207">
        <w:rPr>
          <w:rFonts w:ascii="Times New Roman" w:hAnsi="Times New Roman" w:cs="Times New Roman"/>
          <w:sz w:val="26"/>
          <w:szCs w:val="26"/>
        </w:rPr>
        <w:t xml:space="preserve"> </w:t>
      </w:r>
      <w:r w:rsidRPr="00865207">
        <w:rPr>
          <w:rFonts w:ascii="Times New Roman" w:hAnsi="Times New Roman" w:cs="Times New Roman"/>
          <w:sz w:val="26"/>
          <w:szCs w:val="26"/>
        </w:rPr>
        <w:t>обращаться с заявлением о невозможности государственной регистрации перехода, ограничения (обременения), прекращения права на принадлежащие объекты недвижимости без личного участия или участия законного представителя.</w:t>
      </w:r>
    </w:p>
    <w:p w:rsidR="008E6208" w:rsidRDefault="008E6208" w:rsidP="00865207">
      <w:pPr>
        <w:tabs>
          <w:tab w:val="left" w:pos="1329"/>
        </w:tabs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Напоминаем, что п</w:t>
      </w:r>
      <w:r w:rsidR="00865207" w:rsidRPr="00865207">
        <w:rPr>
          <w:rFonts w:ascii="Times New Roman" w:hAnsi="Times New Roman" w:cs="Times New Roman"/>
          <w:sz w:val="26"/>
          <w:szCs w:val="26"/>
        </w:rPr>
        <w:t xml:space="preserve">одать такое заявление может сам собственник или его законный представитель </w:t>
      </w:r>
      <w:r>
        <w:rPr>
          <w:rFonts w:ascii="Times New Roman" w:hAnsi="Times New Roman" w:cs="Times New Roman"/>
          <w:sz w:val="26"/>
          <w:szCs w:val="26"/>
        </w:rPr>
        <w:t xml:space="preserve">посредством официального сайта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6208">
        <w:rPr>
          <w:rStyle w:val="a3"/>
          <w:i/>
          <w:sz w:val="28"/>
          <w:szCs w:val="28"/>
        </w:rPr>
        <w:t>(</w:t>
      </w:r>
      <w:hyperlink r:id="rId5" w:history="1">
        <w:r w:rsidRPr="00A850A8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https://rosreestr.gov.ru/</w:t>
        </w:r>
      </w:hyperlink>
      <w:r>
        <w:rPr>
          <w:rStyle w:val="a3"/>
          <w:rFonts w:ascii="Times New Roman" w:hAnsi="Times New Roman" w:cs="Times New Roman"/>
          <w:i/>
          <w:sz w:val="28"/>
          <w:szCs w:val="28"/>
        </w:rPr>
        <w:t>)</w:t>
      </w:r>
      <w:r w:rsidR="00865207" w:rsidRPr="00865207">
        <w:rPr>
          <w:rFonts w:ascii="Times New Roman" w:hAnsi="Times New Roman" w:cs="Times New Roman"/>
          <w:sz w:val="26"/>
          <w:szCs w:val="26"/>
        </w:rPr>
        <w:t xml:space="preserve"> или в МФЦ. Запись о запрете регистрации вносится в ЕГРН в течение 5 рабочих дней со дня приема заявления. </w:t>
      </w:r>
    </w:p>
    <w:p w:rsidR="00CD634C" w:rsidRDefault="00CD634C" w:rsidP="00865207">
      <w:pPr>
        <w:tabs>
          <w:tab w:val="left" w:pos="1329"/>
        </w:tabs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24A21" w:rsidRPr="00865207" w:rsidRDefault="00024A21" w:rsidP="00CD634C">
      <w:pPr>
        <w:tabs>
          <w:tab w:val="left" w:pos="1329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20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5CF3C56" wp14:editId="3A4A8CFA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4A21" w:rsidRPr="00865207" w:rsidRDefault="00024A21" w:rsidP="00024A2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207">
        <w:rPr>
          <w:rFonts w:ascii="Times New Roman" w:hAnsi="Times New Roman" w:cs="Times New Roman"/>
          <w:sz w:val="26"/>
          <w:szCs w:val="26"/>
        </w:rPr>
        <w:t>Материал подготовлен пресс-службой</w:t>
      </w:r>
    </w:p>
    <w:p w:rsidR="00024A21" w:rsidRPr="00865207" w:rsidRDefault="00024A21" w:rsidP="00F8539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5207">
        <w:rPr>
          <w:rFonts w:ascii="Times New Roman" w:hAnsi="Times New Roman" w:cs="Times New Roman"/>
          <w:sz w:val="26"/>
          <w:szCs w:val="26"/>
        </w:rPr>
        <w:t>Управления Росреестра по Самарской области</w:t>
      </w:r>
    </w:p>
    <w:sectPr w:rsidR="00024A21" w:rsidRPr="0086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73"/>
    <w:rsid w:val="00024A21"/>
    <w:rsid w:val="00116076"/>
    <w:rsid w:val="00170360"/>
    <w:rsid w:val="001957C2"/>
    <w:rsid w:val="002B7804"/>
    <w:rsid w:val="002C4F12"/>
    <w:rsid w:val="00305B52"/>
    <w:rsid w:val="00344B3B"/>
    <w:rsid w:val="00376673"/>
    <w:rsid w:val="00380CCD"/>
    <w:rsid w:val="003C0773"/>
    <w:rsid w:val="003C37B4"/>
    <w:rsid w:val="003E41CC"/>
    <w:rsid w:val="004A2C39"/>
    <w:rsid w:val="00512B0B"/>
    <w:rsid w:val="0052338E"/>
    <w:rsid w:val="006026EC"/>
    <w:rsid w:val="006603B5"/>
    <w:rsid w:val="006963CF"/>
    <w:rsid w:val="006A4DBF"/>
    <w:rsid w:val="00865207"/>
    <w:rsid w:val="008E6208"/>
    <w:rsid w:val="009046DF"/>
    <w:rsid w:val="00996B37"/>
    <w:rsid w:val="00A850A8"/>
    <w:rsid w:val="00B2741E"/>
    <w:rsid w:val="00B32941"/>
    <w:rsid w:val="00B92405"/>
    <w:rsid w:val="00C41ABD"/>
    <w:rsid w:val="00C73D25"/>
    <w:rsid w:val="00C81107"/>
    <w:rsid w:val="00CD634C"/>
    <w:rsid w:val="00ED35A4"/>
    <w:rsid w:val="00F85399"/>
    <w:rsid w:val="00FB27F4"/>
    <w:rsid w:val="00FC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3C41"/>
  <w15:chartTrackingRefBased/>
  <w15:docId w15:val="{E7075418-FC0E-48A4-BC7F-1C4DFE4E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3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5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5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rosreestr.gov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Цветкова Ольга Евгеньевна</cp:lastModifiedBy>
  <cp:revision>2</cp:revision>
  <cp:lastPrinted>2024-08-02T04:48:00Z</cp:lastPrinted>
  <dcterms:created xsi:type="dcterms:W3CDTF">2024-08-02T04:48:00Z</dcterms:created>
  <dcterms:modified xsi:type="dcterms:W3CDTF">2024-08-02T04:48:00Z</dcterms:modified>
</cp:coreProperties>
</file>