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r w:rsidR="00DD01BD">
        <w:rPr>
          <w:rFonts w:ascii="Times New Roman" w:hAnsi="Times New Roman" w:cs="Times New Roman"/>
          <w:b/>
          <w:sz w:val="28"/>
          <w:szCs w:val="28"/>
        </w:rPr>
        <w:t>Переволоки</w:t>
      </w:r>
      <w:r w:rsidR="00505F24">
        <w:rPr>
          <w:rFonts w:ascii="Times New Roman" w:hAnsi="Times New Roman" w:cs="Times New Roman"/>
          <w:b/>
          <w:sz w:val="28"/>
          <w:szCs w:val="28"/>
        </w:rPr>
        <w:t xml:space="preserve"> </w:t>
      </w:r>
      <w:r w:rsidRPr="00910A22">
        <w:rPr>
          <w:rFonts w:ascii="Times New Roman" w:hAnsi="Times New Roman" w:cs="Times New Roman"/>
          <w:b/>
          <w:sz w:val="28"/>
          <w:szCs w:val="28"/>
        </w:rPr>
        <w:t>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w:t>
      </w:r>
      <w:r w:rsidR="003F0853">
        <w:rPr>
          <w:rFonts w:ascii="Times New Roman" w:hAnsi="Times New Roman" w:cs="Times New Roman"/>
          <w:b/>
          <w:sz w:val="28"/>
          <w:szCs w:val="28"/>
        </w:rPr>
        <w:t>2</w:t>
      </w:r>
      <w:r w:rsidR="00DB2736">
        <w:rPr>
          <w:rFonts w:ascii="Times New Roman" w:hAnsi="Times New Roman" w:cs="Times New Roman"/>
          <w:b/>
          <w:sz w:val="28"/>
          <w:szCs w:val="28"/>
        </w:rPr>
        <w:t>1</w:t>
      </w:r>
      <w:r w:rsidRPr="00910A22">
        <w:rPr>
          <w:rFonts w:ascii="Times New Roman" w:hAnsi="Times New Roman" w:cs="Times New Roman"/>
          <w:b/>
          <w:sz w:val="28"/>
          <w:szCs w:val="28"/>
        </w:rPr>
        <w:t xml:space="preserve">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эффективности налоговых расходов за 20</w:t>
      </w:r>
      <w:r w:rsidR="003F0853">
        <w:rPr>
          <w:rFonts w:ascii="Times New Roman" w:hAnsi="Times New Roman" w:cs="Times New Roman"/>
          <w:sz w:val="28"/>
          <w:szCs w:val="28"/>
        </w:rPr>
        <w:t>2</w:t>
      </w:r>
      <w:r w:rsidR="00DB2736" w:rsidRPr="00DB2736">
        <w:rPr>
          <w:rFonts w:ascii="Times New Roman" w:hAnsi="Times New Roman" w:cs="Times New Roman"/>
          <w:sz w:val="28"/>
          <w:szCs w:val="28"/>
        </w:rPr>
        <w:t>1</w:t>
      </w:r>
      <w:r>
        <w:rPr>
          <w:rFonts w:ascii="Times New Roman" w:hAnsi="Times New Roman" w:cs="Times New Roman"/>
          <w:sz w:val="28"/>
          <w:szCs w:val="28"/>
        </w:rPr>
        <w:t xml:space="preserve">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 xml:space="preserve"> муниципального района Безенчукский от </w:t>
      </w:r>
      <w:r w:rsidR="00505F24" w:rsidRPr="00975532">
        <w:rPr>
          <w:rFonts w:ascii="Times New Roman" w:hAnsi="Times New Roman" w:cs="Times New Roman"/>
          <w:sz w:val="28"/>
          <w:szCs w:val="28"/>
        </w:rPr>
        <w:t>02.11</w:t>
      </w:r>
      <w:r w:rsidR="00DA7DEC" w:rsidRPr="00975532">
        <w:rPr>
          <w:rFonts w:ascii="Times New Roman" w:hAnsi="Times New Roman" w:cs="Times New Roman"/>
          <w:sz w:val="28"/>
          <w:szCs w:val="28"/>
        </w:rPr>
        <w:t xml:space="preserve">.2020 года </w:t>
      </w:r>
      <w:r w:rsidRPr="00975532">
        <w:rPr>
          <w:rFonts w:ascii="Times New Roman" w:hAnsi="Times New Roman" w:cs="Times New Roman"/>
          <w:sz w:val="28"/>
          <w:szCs w:val="28"/>
        </w:rPr>
        <w:t xml:space="preserve"> № </w:t>
      </w:r>
      <w:r w:rsidR="004F2310" w:rsidRPr="00975532">
        <w:rPr>
          <w:rFonts w:ascii="Times New Roman" w:hAnsi="Times New Roman" w:cs="Times New Roman"/>
          <w:sz w:val="28"/>
          <w:szCs w:val="28"/>
          <w:u w:val="single"/>
        </w:rPr>
        <w:t>6</w:t>
      </w:r>
      <w:r w:rsidR="00505F24" w:rsidRPr="00975532">
        <w:rPr>
          <w:rFonts w:ascii="Times New Roman" w:hAnsi="Times New Roman" w:cs="Times New Roman"/>
          <w:sz w:val="28"/>
          <w:szCs w:val="28"/>
          <w:u w:val="single"/>
        </w:rPr>
        <w:t>7</w:t>
      </w:r>
      <w:r w:rsidR="00DA7DEC" w:rsidRPr="00DA7DEC">
        <w:rPr>
          <w:rFonts w:ascii="Times New Roman" w:hAnsi="Times New Roman" w:cs="Times New Roman"/>
          <w:sz w:val="28"/>
          <w:szCs w:val="28"/>
          <w:u w:val="single"/>
        </w:rPr>
        <w:t xml:space="preserve">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r w:rsidR="00F35673">
        <w:rPr>
          <w:rFonts w:ascii="Times New Roman" w:hAnsi="Times New Roman" w:cs="Times New Roman"/>
          <w:sz w:val="28"/>
          <w:szCs w:val="28"/>
        </w:rPr>
        <w:t>Переволоки</w:t>
      </w:r>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w:t>
      </w:r>
      <w:r w:rsidR="003F0853">
        <w:rPr>
          <w:rFonts w:ascii="Times New Roman" w:hAnsi="Times New Roman" w:cs="Times New Roman"/>
          <w:sz w:val="28"/>
          <w:szCs w:val="28"/>
        </w:rPr>
        <w:t>2</w:t>
      </w:r>
      <w:r w:rsidR="00DB2736" w:rsidRPr="00DB2736">
        <w:rPr>
          <w:rFonts w:ascii="Times New Roman" w:hAnsi="Times New Roman" w:cs="Times New Roman"/>
          <w:sz w:val="28"/>
          <w:szCs w:val="28"/>
        </w:rPr>
        <w:t>1</w:t>
      </w:r>
      <w:r w:rsidR="008C015C">
        <w:rPr>
          <w:rFonts w:ascii="Times New Roman" w:hAnsi="Times New Roman" w:cs="Times New Roman"/>
          <w:sz w:val="28"/>
          <w:szCs w:val="28"/>
        </w:rPr>
        <w:t>, 20</w:t>
      </w:r>
      <w:r w:rsidR="00DB2736" w:rsidRPr="00DB2736">
        <w:rPr>
          <w:rFonts w:ascii="Times New Roman" w:hAnsi="Times New Roman" w:cs="Times New Roman"/>
          <w:sz w:val="28"/>
          <w:szCs w:val="28"/>
        </w:rPr>
        <w:t>20</w:t>
      </w:r>
      <w:r w:rsidR="00F35673">
        <w:rPr>
          <w:rFonts w:ascii="Times New Roman" w:hAnsi="Times New Roman" w:cs="Times New Roman"/>
          <w:sz w:val="28"/>
          <w:szCs w:val="28"/>
        </w:rPr>
        <w:t>, 201</w:t>
      </w:r>
      <w:r w:rsidR="00DB2736" w:rsidRPr="00DB2736">
        <w:rPr>
          <w:rFonts w:ascii="Times New Roman" w:hAnsi="Times New Roman" w:cs="Times New Roman"/>
          <w:sz w:val="28"/>
          <w:szCs w:val="28"/>
        </w:rPr>
        <w:t>9</w:t>
      </w:r>
      <w:r w:rsidR="00F35673">
        <w:rPr>
          <w:rFonts w:ascii="Times New Roman" w:hAnsi="Times New Roman" w:cs="Times New Roman"/>
          <w:sz w:val="28"/>
          <w:szCs w:val="28"/>
        </w:rPr>
        <w:t xml:space="preserve"> </w:t>
      </w:r>
      <w:r w:rsidR="008C015C">
        <w:rPr>
          <w:rFonts w:ascii="Times New Roman" w:hAnsi="Times New Roman" w:cs="Times New Roman"/>
          <w:sz w:val="28"/>
          <w:szCs w:val="28"/>
        </w:rPr>
        <w:t xml:space="preserve">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В 20</w:t>
      </w:r>
      <w:r w:rsidR="003F0853">
        <w:rPr>
          <w:rFonts w:ascii="Times New Roman" w:hAnsi="Times New Roman" w:cs="Times New Roman"/>
          <w:sz w:val="28"/>
          <w:szCs w:val="28"/>
        </w:rPr>
        <w:t>2</w:t>
      </w:r>
      <w:r w:rsidR="00DB2736" w:rsidRPr="00DB2736">
        <w:rPr>
          <w:rFonts w:ascii="Times New Roman" w:hAnsi="Times New Roman" w:cs="Times New Roman"/>
          <w:sz w:val="28"/>
          <w:szCs w:val="28"/>
        </w:rPr>
        <w:t>1</w:t>
      </w:r>
      <w:r>
        <w:rPr>
          <w:rFonts w:ascii="Times New Roman" w:hAnsi="Times New Roman" w:cs="Times New Roman"/>
          <w:sz w:val="28"/>
          <w:szCs w:val="28"/>
        </w:rPr>
        <w:t xml:space="preserve"> году на территории сельского поселения </w:t>
      </w:r>
      <w:r w:rsidR="00F35673">
        <w:rPr>
          <w:rFonts w:ascii="Times New Roman" w:hAnsi="Times New Roman" w:cs="Times New Roman"/>
          <w:sz w:val="28"/>
          <w:szCs w:val="28"/>
        </w:rPr>
        <w:t>Переволоки</w:t>
      </w:r>
      <w:r w:rsidR="00505F24">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F35673">
        <w:rPr>
          <w:rFonts w:ascii="Times New Roman" w:hAnsi="Times New Roman" w:cs="Times New Roman"/>
          <w:sz w:val="28"/>
          <w:szCs w:val="28"/>
        </w:rPr>
        <w:t xml:space="preserve">Переволоки </w:t>
      </w:r>
      <w:r w:rsidR="00DA7DEC">
        <w:rPr>
          <w:rFonts w:ascii="Times New Roman" w:hAnsi="Times New Roman" w:cs="Times New Roman"/>
          <w:sz w:val="28"/>
          <w:szCs w:val="28"/>
        </w:rPr>
        <w:t xml:space="preserve">от </w:t>
      </w:r>
      <w:r w:rsidR="00F35673">
        <w:rPr>
          <w:rFonts w:ascii="Times New Roman" w:hAnsi="Times New Roman" w:cs="Times New Roman"/>
          <w:sz w:val="28"/>
          <w:szCs w:val="28"/>
        </w:rPr>
        <w:t>10.12.2018</w:t>
      </w:r>
      <w:r w:rsidR="00DA7DEC">
        <w:rPr>
          <w:rFonts w:ascii="Times New Roman" w:hAnsi="Times New Roman" w:cs="Times New Roman"/>
          <w:sz w:val="28"/>
          <w:szCs w:val="28"/>
        </w:rPr>
        <w:t xml:space="preserve"> № </w:t>
      </w:r>
      <w:r w:rsidR="00F35673">
        <w:rPr>
          <w:rFonts w:ascii="Times New Roman" w:hAnsi="Times New Roman" w:cs="Times New Roman"/>
          <w:sz w:val="28"/>
          <w:szCs w:val="28"/>
        </w:rPr>
        <w:t>65/51</w:t>
      </w:r>
      <w:r>
        <w:rPr>
          <w:rFonts w:ascii="Times New Roman" w:hAnsi="Times New Roman" w:cs="Times New Roman"/>
          <w:sz w:val="28"/>
          <w:szCs w:val="28"/>
        </w:rPr>
        <w:t xml:space="preserve"> «Об установлении земельного налога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r w:rsidR="00561E3E">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w:t>
      </w:r>
      <w:r w:rsidR="00421549">
        <w:rPr>
          <w:rFonts w:ascii="Times New Roman" w:eastAsia="Times New Roman" w:hAnsi="Times New Roman" w:cs="Times New Roman"/>
          <w:sz w:val="28"/>
          <w:szCs w:val="28"/>
        </w:rPr>
        <w:t xml:space="preserve"> «Почетный житель сельского поселения </w:t>
      </w:r>
      <w:r w:rsidR="00456A8A">
        <w:rPr>
          <w:rFonts w:ascii="Times New Roman" w:eastAsia="Times New Roman" w:hAnsi="Times New Roman" w:cs="Times New Roman"/>
          <w:sz w:val="28"/>
          <w:szCs w:val="28"/>
        </w:rPr>
        <w:t>Переволоки</w:t>
      </w:r>
      <w:r w:rsidR="00421549">
        <w:rPr>
          <w:rFonts w:ascii="Times New Roman" w:eastAsia="Times New Roman" w:hAnsi="Times New Roman" w:cs="Times New Roman"/>
          <w:sz w:val="28"/>
          <w:szCs w:val="28"/>
        </w:rPr>
        <w:t>»,</w:t>
      </w:r>
      <w:r w:rsidRPr="00CA7ACD">
        <w:rPr>
          <w:rFonts w:ascii="Times New Roman" w:eastAsia="Times New Roman" w:hAnsi="Times New Roman" w:cs="Times New Roman"/>
          <w:sz w:val="28"/>
          <w:szCs w:val="28"/>
        </w:rPr>
        <w:t xml:space="preserve">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целевой категории определены основные виды налоговых расходов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Налоговой льготой в 2</w:t>
      </w:r>
      <w:r w:rsidR="003F0853">
        <w:rPr>
          <w:rFonts w:ascii="Times New Roman" w:hAnsi="Times New Roman" w:cs="Times New Roman"/>
          <w:sz w:val="28"/>
          <w:szCs w:val="28"/>
        </w:rPr>
        <w:t>02</w:t>
      </w:r>
      <w:r w:rsidR="00DB2736" w:rsidRPr="00DB2736">
        <w:rPr>
          <w:rFonts w:ascii="Times New Roman" w:hAnsi="Times New Roman" w:cs="Times New Roman"/>
          <w:sz w:val="28"/>
          <w:szCs w:val="28"/>
        </w:rPr>
        <w:t>1</w:t>
      </w:r>
      <w:r>
        <w:rPr>
          <w:rFonts w:ascii="Times New Roman" w:hAnsi="Times New Roman" w:cs="Times New Roman"/>
          <w:sz w:val="28"/>
          <w:szCs w:val="28"/>
        </w:rPr>
        <w:t xml:space="preserve"> году</w:t>
      </w:r>
      <w:r w:rsidR="004A4FC7">
        <w:rPr>
          <w:rFonts w:ascii="Times New Roman" w:hAnsi="Times New Roman" w:cs="Times New Roman"/>
          <w:sz w:val="28"/>
          <w:szCs w:val="28"/>
        </w:rPr>
        <w:t xml:space="preserve"> имели возможность</w:t>
      </w:r>
      <w:r>
        <w:rPr>
          <w:rFonts w:ascii="Times New Roman" w:hAnsi="Times New Roman" w:cs="Times New Roman"/>
          <w:sz w:val="28"/>
          <w:szCs w:val="28"/>
        </w:rPr>
        <w:t xml:space="preserve"> воспользова</w:t>
      </w:r>
      <w:r w:rsidR="004A4FC7">
        <w:rPr>
          <w:rFonts w:ascii="Times New Roman" w:hAnsi="Times New Roman" w:cs="Times New Roman"/>
          <w:sz w:val="28"/>
          <w:szCs w:val="28"/>
        </w:rPr>
        <w:t xml:space="preserve">ться </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4A4FC7">
        <w:rPr>
          <w:rFonts w:ascii="Times New Roman" w:hAnsi="Times New Roman" w:cs="Times New Roman"/>
          <w:sz w:val="28"/>
          <w:szCs w:val="28"/>
        </w:rPr>
        <w:t xml:space="preserve"> </w:t>
      </w:r>
      <w:r w:rsidR="00456A8A">
        <w:rPr>
          <w:rFonts w:ascii="Times New Roman" w:hAnsi="Times New Roman" w:cs="Times New Roman"/>
          <w:sz w:val="28"/>
          <w:szCs w:val="28"/>
        </w:rPr>
        <w:t>2</w:t>
      </w:r>
      <w:r w:rsidR="00CD788C" w:rsidRPr="00CD788C">
        <w:rPr>
          <w:rFonts w:ascii="Times New Roman" w:hAnsi="Times New Roman" w:cs="Times New Roman"/>
          <w:sz w:val="28"/>
          <w:szCs w:val="28"/>
        </w:rPr>
        <w:t xml:space="preserve"> </w:t>
      </w:r>
      <w:r w:rsidR="004A4FC7">
        <w:rPr>
          <w:rFonts w:ascii="Times New Roman" w:hAnsi="Times New Roman" w:cs="Times New Roman"/>
          <w:sz w:val="28"/>
          <w:szCs w:val="28"/>
        </w:rPr>
        <w:t xml:space="preserve"> </w:t>
      </w:r>
      <w:r w:rsidR="008C015C">
        <w:rPr>
          <w:rFonts w:ascii="Times New Roman" w:hAnsi="Times New Roman" w:cs="Times New Roman"/>
          <w:sz w:val="28"/>
          <w:szCs w:val="28"/>
        </w:rPr>
        <w:t>налогоплательщик</w:t>
      </w:r>
      <w:r w:rsidR="00714B8C">
        <w:rPr>
          <w:rFonts w:ascii="Times New Roman" w:hAnsi="Times New Roman" w:cs="Times New Roman"/>
          <w:sz w:val="28"/>
          <w:szCs w:val="28"/>
        </w:rPr>
        <w:t>а</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w:t>
      </w:r>
      <w:r w:rsidR="00CD788C" w:rsidRPr="00CD788C">
        <w:rPr>
          <w:rFonts w:ascii="Times New Roman" w:hAnsi="Times New Roman" w:cs="Times New Roman"/>
          <w:sz w:val="28"/>
          <w:szCs w:val="28"/>
        </w:rPr>
        <w:t xml:space="preserve"> </w:t>
      </w:r>
      <w:r w:rsidR="001C2484">
        <w:rPr>
          <w:rFonts w:ascii="Times New Roman" w:hAnsi="Times New Roman" w:cs="Times New Roman"/>
          <w:sz w:val="28"/>
          <w:szCs w:val="28"/>
        </w:rPr>
        <w:t xml:space="preserve"> 20</w:t>
      </w:r>
      <w:r w:rsidR="00DB2736">
        <w:rPr>
          <w:rFonts w:ascii="Times New Roman" w:hAnsi="Times New Roman" w:cs="Times New Roman"/>
          <w:sz w:val="28"/>
          <w:szCs w:val="28"/>
        </w:rPr>
        <w:t>2</w:t>
      </w:r>
      <w:r w:rsidR="00DB2736" w:rsidRPr="00DB2736">
        <w:rPr>
          <w:rFonts w:ascii="Times New Roman" w:hAnsi="Times New Roman" w:cs="Times New Roman"/>
          <w:sz w:val="28"/>
          <w:szCs w:val="28"/>
        </w:rPr>
        <w:t>1</w:t>
      </w:r>
      <w:r w:rsidR="001C2484">
        <w:rPr>
          <w:rFonts w:ascii="Times New Roman" w:hAnsi="Times New Roman" w:cs="Times New Roman"/>
          <w:sz w:val="28"/>
          <w:szCs w:val="28"/>
        </w:rPr>
        <w:t xml:space="preserve"> год составила  </w:t>
      </w:r>
      <w:r w:rsidR="00B76E80">
        <w:rPr>
          <w:rFonts w:ascii="Times New Roman" w:hAnsi="Times New Roman" w:cs="Times New Roman"/>
          <w:sz w:val="28"/>
          <w:szCs w:val="28"/>
        </w:rPr>
        <w:t>42</w:t>
      </w:r>
      <w:r w:rsidR="00456A8A">
        <w:rPr>
          <w:rFonts w:ascii="Times New Roman" w:hAnsi="Times New Roman" w:cs="Times New Roman"/>
          <w:sz w:val="28"/>
          <w:szCs w:val="28"/>
        </w:rPr>
        <w:t xml:space="preserve"> </w:t>
      </w:r>
      <w:r w:rsidR="008C015C">
        <w:rPr>
          <w:rFonts w:ascii="Times New Roman" w:hAnsi="Times New Roman" w:cs="Times New Roman"/>
          <w:sz w:val="28"/>
          <w:szCs w:val="28"/>
        </w:rPr>
        <w:t>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 (организациям) за 20</w:t>
      </w:r>
      <w:r w:rsidR="003F0853">
        <w:rPr>
          <w:rFonts w:ascii="Times New Roman" w:hAnsi="Times New Roman" w:cs="Times New Roman"/>
          <w:sz w:val="28"/>
          <w:szCs w:val="28"/>
        </w:rPr>
        <w:t>2</w:t>
      </w:r>
      <w:r w:rsidR="00B76E80">
        <w:rPr>
          <w:rFonts w:ascii="Times New Roman" w:hAnsi="Times New Roman" w:cs="Times New Roman"/>
          <w:sz w:val="28"/>
          <w:szCs w:val="28"/>
        </w:rPr>
        <w:t>1</w:t>
      </w:r>
      <w:r>
        <w:rPr>
          <w:rFonts w:ascii="Times New Roman" w:hAnsi="Times New Roman" w:cs="Times New Roman"/>
          <w:sz w:val="28"/>
          <w:szCs w:val="28"/>
        </w:rPr>
        <w:t xml:space="preserve"> год составила </w:t>
      </w:r>
      <w:r w:rsidR="00B76E80">
        <w:rPr>
          <w:rFonts w:ascii="Times New Roman" w:hAnsi="Times New Roman" w:cs="Times New Roman"/>
          <w:sz w:val="28"/>
          <w:szCs w:val="28"/>
        </w:rPr>
        <w:t>3</w:t>
      </w:r>
      <w:r w:rsidR="008C015C">
        <w:rPr>
          <w:rFonts w:ascii="Times New Roman" w:hAnsi="Times New Roman" w:cs="Times New Roman"/>
          <w:sz w:val="28"/>
          <w:szCs w:val="28"/>
        </w:rPr>
        <w:t xml:space="preserve">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w:t>
      </w:r>
      <w:r w:rsidR="00DB2736">
        <w:rPr>
          <w:rFonts w:ascii="Times New Roman" w:eastAsia="Times New Roman" w:hAnsi="Times New Roman" w:cs="Times New Roman"/>
          <w:color w:val="000000"/>
          <w:sz w:val="28"/>
          <w:szCs w:val="28"/>
        </w:rPr>
        <w:t>2</w:t>
      </w:r>
      <w:r w:rsidR="00DB2736" w:rsidRPr="00DB2736">
        <w:rPr>
          <w:rFonts w:ascii="Times New Roman" w:eastAsia="Times New Roman" w:hAnsi="Times New Roman" w:cs="Times New Roman"/>
          <w:color w:val="000000"/>
          <w:sz w:val="28"/>
          <w:szCs w:val="28"/>
        </w:rPr>
        <w:t>1</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w:t>
      </w:r>
      <w:r w:rsidR="00A2782C">
        <w:rPr>
          <w:rFonts w:ascii="Times New Roman" w:eastAsia="Times New Roman" w:hAnsi="Times New Roman" w:cs="Times New Roman"/>
          <w:color w:val="000000"/>
          <w:sz w:val="28"/>
          <w:szCs w:val="28"/>
        </w:rPr>
        <w:t>21</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r w:rsidR="00456A8A">
        <w:rPr>
          <w:rFonts w:ascii="Times New Roman" w:hAnsi="Times New Roman" w:cs="Times New Roman"/>
          <w:sz w:val="28"/>
          <w:szCs w:val="28"/>
        </w:rPr>
        <w:t>Переволоки</w:t>
      </w:r>
      <w:r w:rsidR="004A4FC7">
        <w:rPr>
          <w:rFonts w:ascii="Times New Roman" w:hAnsi="Times New Roman" w:cs="Times New Roman"/>
          <w:sz w:val="28"/>
          <w:szCs w:val="28"/>
        </w:rPr>
        <w:t xml:space="preserve"> </w:t>
      </w:r>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r w:rsidR="00456A8A">
        <w:rPr>
          <w:rFonts w:ascii="Times New Roman" w:hAnsi="Times New Roman" w:cs="Times New Roman"/>
          <w:sz w:val="28"/>
          <w:szCs w:val="28"/>
        </w:rPr>
        <w:t>Переволоки</w:t>
      </w:r>
      <w:r w:rsidR="00CD788C">
        <w:rPr>
          <w:rFonts w:ascii="Times New Roman" w:hAnsi="Times New Roman" w:cs="Times New Roman"/>
          <w:sz w:val="28"/>
          <w:szCs w:val="28"/>
        </w:rPr>
        <w:t xml:space="preserve"> </w:t>
      </w:r>
      <w:r w:rsidR="0026634F">
        <w:rPr>
          <w:rFonts w:ascii="Times New Roman" w:hAnsi="Times New Roman" w:cs="Times New Roman"/>
          <w:sz w:val="28"/>
          <w:szCs w:val="28"/>
        </w:rPr>
        <w:t xml:space="preserve"> </w:t>
      </w:r>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r w:rsidRPr="00483550">
        <w:rPr>
          <w:rFonts w:ascii="Times New Roman" w:hAnsi="Times New Roman" w:cs="Times New Roman"/>
          <w:sz w:val="28"/>
          <w:szCs w:val="28"/>
        </w:rPr>
        <w:t xml:space="preserve">соответствие налогового расхода сельского поселения </w:t>
      </w:r>
      <w:r w:rsidR="00456A8A">
        <w:rPr>
          <w:rFonts w:ascii="Times New Roman" w:hAnsi="Times New Roman" w:cs="Times New Roman"/>
          <w:sz w:val="28"/>
          <w:szCs w:val="28"/>
        </w:rPr>
        <w:t>Переволоки</w:t>
      </w:r>
      <w:r w:rsidRPr="00483550">
        <w:rPr>
          <w:rFonts w:ascii="Times New Roman" w:hAnsi="Times New Roman" w:cs="Times New Roman"/>
          <w:sz w:val="28"/>
          <w:szCs w:val="28"/>
        </w:rPr>
        <w:t xml:space="preserve"> целям муниципальных программ, структурных элементов муниципальных программ и (или) целям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Pr="00483550">
        <w:rPr>
          <w:rFonts w:ascii="Times New Roman" w:hAnsi="Times New Roman" w:cs="Times New Roman"/>
          <w:sz w:val="28"/>
          <w:szCs w:val="28"/>
        </w:rPr>
        <w:t xml:space="preserve"> относящимся к муниципальным программам;</w:t>
      </w:r>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r w:rsidR="00456A8A">
        <w:rPr>
          <w:rFonts w:ascii="Times New Roman" w:hAnsi="Times New Roman" w:cs="Times New Roman"/>
          <w:sz w:val="28"/>
          <w:szCs w:val="28"/>
        </w:rPr>
        <w:t>Переволоки</w:t>
      </w:r>
      <w:r w:rsidR="0026634F">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w:t>
      </w:r>
      <w:proofErr w:type="gramStart"/>
      <w:r w:rsidR="00383870">
        <w:rPr>
          <w:rFonts w:ascii="Times New Roman" w:hAnsi="Times New Roman" w:cs="Times New Roman"/>
          <w:sz w:val="28"/>
          <w:szCs w:val="28"/>
        </w:rPr>
        <w:t>из</w:t>
      </w:r>
      <w:proofErr w:type="gramEnd"/>
      <w:r w:rsidR="00383870">
        <w:rPr>
          <w:rFonts w:ascii="Times New Roman" w:hAnsi="Times New Roman" w:cs="Times New Roman"/>
          <w:sz w:val="28"/>
          <w:szCs w:val="28"/>
        </w:rPr>
        <w:t xml:space="preserve">: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бюджетной эффективности налогового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sidRPr="005A7783">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r w:rsidR="00AB224A">
        <w:rPr>
          <w:rFonts w:ascii="Times New Roman" w:eastAsia="Times New Roman" w:hAnsi="Times New Roman" w:cs="Times New Roman"/>
          <w:sz w:val="28"/>
          <w:szCs w:val="28"/>
        </w:rPr>
        <w:t>Переволоки</w:t>
      </w:r>
      <w:r w:rsidR="00CD788C" w:rsidRPr="005A7783">
        <w:rPr>
          <w:rFonts w:ascii="Times New Roman" w:eastAsia="Times New Roman" w:hAnsi="Times New Roman" w:cs="Times New Roman"/>
          <w:sz w:val="28"/>
          <w:szCs w:val="28"/>
        </w:rPr>
        <w:t xml:space="preserve"> </w:t>
      </w:r>
      <w:r w:rsidR="005B0976" w:rsidRPr="005A7783">
        <w:rPr>
          <w:rFonts w:ascii="Times New Roman" w:eastAsia="Times New Roman" w:hAnsi="Times New Roman" w:cs="Times New Roman"/>
          <w:sz w:val="28"/>
          <w:szCs w:val="28"/>
        </w:rPr>
        <w:t>в 20</w:t>
      </w:r>
      <w:r w:rsidR="003F0853">
        <w:rPr>
          <w:rFonts w:ascii="Times New Roman" w:eastAsia="Times New Roman" w:hAnsi="Times New Roman" w:cs="Times New Roman"/>
          <w:sz w:val="28"/>
          <w:szCs w:val="28"/>
        </w:rPr>
        <w:t>2</w:t>
      </w:r>
      <w:r w:rsidR="00A2782C">
        <w:rPr>
          <w:rFonts w:ascii="Times New Roman" w:eastAsia="Times New Roman" w:hAnsi="Times New Roman" w:cs="Times New Roman"/>
          <w:sz w:val="28"/>
          <w:szCs w:val="28"/>
        </w:rPr>
        <w:t>1</w:t>
      </w:r>
      <w:r w:rsidR="005B0976" w:rsidRPr="005A7783">
        <w:rPr>
          <w:rFonts w:ascii="Times New Roman" w:eastAsia="Times New Roman" w:hAnsi="Times New Roman" w:cs="Times New Roman"/>
          <w:sz w:val="28"/>
          <w:szCs w:val="28"/>
        </w:rPr>
        <w:t xml:space="preserve"> году составил </w:t>
      </w:r>
      <w:r w:rsidR="00DB2736" w:rsidRPr="00DB2736">
        <w:rPr>
          <w:rFonts w:ascii="Times New Roman" w:eastAsia="Times New Roman" w:hAnsi="Times New Roman" w:cs="Times New Roman"/>
          <w:sz w:val="28"/>
          <w:szCs w:val="28"/>
        </w:rPr>
        <w:t>3 594</w:t>
      </w:r>
      <w:r w:rsidR="005B0976" w:rsidRPr="005A7783">
        <w:rPr>
          <w:rFonts w:ascii="Times New Roman" w:eastAsia="Times New Roman" w:hAnsi="Times New Roman" w:cs="Times New Roman"/>
          <w:sz w:val="28"/>
          <w:szCs w:val="28"/>
        </w:rPr>
        <w:t xml:space="preserve"> тыс. руб. из них земельный налог – </w:t>
      </w:r>
      <w:r w:rsidR="00AB224A">
        <w:rPr>
          <w:rFonts w:ascii="Times New Roman" w:eastAsia="Times New Roman" w:hAnsi="Times New Roman" w:cs="Times New Roman"/>
          <w:sz w:val="28"/>
          <w:szCs w:val="28"/>
        </w:rPr>
        <w:t xml:space="preserve">1 </w:t>
      </w:r>
      <w:r w:rsidR="00DB2736" w:rsidRPr="00DB2736">
        <w:rPr>
          <w:rFonts w:ascii="Times New Roman" w:eastAsia="Times New Roman" w:hAnsi="Times New Roman" w:cs="Times New Roman"/>
          <w:sz w:val="28"/>
          <w:szCs w:val="28"/>
        </w:rPr>
        <w:t>353</w:t>
      </w:r>
      <w:r w:rsidR="005B0976" w:rsidRPr="005A7783">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w:t>
      </w:r>
      <w:r w:rsidR="003F0853">
        <w:rPr>
          <w:rFonts w:ascii="Times New Roman" w:eastAsia="Times New Roman" w:hAnsi="Times New Roman" w:cs="Times New Roman"/>
          <w:sz w:val="28"/>
          <w:szCs w:val="28"/>
        </w:rPr>
        <w:t xml:space="preserve"> объем налоговых расходов в 201</w:t>
      </w:r>
      <w:r w:rsidR="00DB2736" w:rsidRPr="00DB2736">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3F0853">
        <w:rPr>
          <w:rFonts w:ascii="Times New Roman" w:eastAsia="Times New Roman" w:hAnsi="Times New Roman" w:cs="Times New Roman"/>
          <w:sz w:val="28"/>
          <w:szCs w:val="28"/>
        </w:rPr>
        <w:t>2</w:t>
      </w:r>
      <w:r w:rsidR="00DB2736" w:rsidRPr="00DB27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A2782C" w:rsidRDefault="00A2782C" w:rsidP="00DF52F5">
      <w:pPr>
        <w:spacing w:after="0" w:line="240" w:lineRule="auto"/>
        <w:jc w:val="both"/>
        <w:textAlignment w:val="baseline"/>
        <w:rPr>
          <w:rFonts w:ascii="Times New Roman" w:eastAsia="Times New Roman" w:hAnsi="Times New Roman" w:cs="Times New Roman"/>
          <w:sz w:val="28"/>
          <w:szCs w:val="28"/>
        </w:rPr>
      </w:pPr>
    </w:p>
    <w:p w:rsidR="00A2782C" w:rsidRDefault="00A2782C" w:rsidP="00DF52F5">
      <w:pPr>
        <w:spacing w:after="0" w:line="240" w:lineRule="auto"/>
        <w:jc w:val="both"/>
        <w:textAlignment w:val="baseline"/>
        <w:rPr>
          <w:rFonts w:ascii="Times New Roman" w:eastAsia="Times New Roman" w:hAnsi="Times New Roman" w:cs="Times New Roman"/>
          <w:sz w:val="28"/>
          <w:szCs w:val="28"/>
        </w:rPr>
      </w:pP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r w:rsidR="00AB224A">
        <w:rPr>
          <w:rFonts w:ascii="Times New Roman" w:eastAsia="Times New Roman" w:hAnsi="Times New Roman" w:cs="Times New Roman"/>
          <w:b/>
          <w:sz w:val="28"/>
          <w:szCs w:val="28"/>
        </w:rPr>
        <w:t xml:space="preserve">Переволоки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r w:rsidR="00AB224A">
        <w:rPr>
          <w:rFonts w:ascii="Times New Roman" w:hAnsi="Times New Roman" w:cs="Times New Roman"/>
          <w:sz w:val="28"/>
          <w:szCs w:val="28"/>
        </w:rPr>
        <w:t>Переволоки</w:t>
      </w:r>
      <w:r w:rsidR="00E74741">
        <w:rPr>
          <w:rFonts w:ascii="Times New Roman" w:hAnsi="Times New Roman" w:cs="Times New Roman"/>
          <w:sz w:val="28"/>
          <w:szCs w:val="28"/>
        </w:rPr>
        <w:t xml:space="preserve"> от </w:t>
      </w:r>
      <w:r w:rsidR="00AB224A">
        <w:rPr>
          <w:rFonts w:ascii="Times New Roman" w:hAnsi="Times New Roman" w:cs="Times New Roman"/>
          <w:sz w:val="28"/>
          <w:szCs w:val="28"/>
        </w:rPr>
        <w:t>10</w:t>
      </w:r>
      <w:r w:rsidR="00884933">
        <w:rPr>
          <w:rFonts w:ascii="Times New Roman" w:hAnsi="Times New Roman" w:cs="Times New Roman"/>
          <w:sz w:val="28"/>
          <w:szCs w:val="28"/>
        </w:rPr>
        <w:t>.12.2018</w:t>
      </w:r>
      <w:r w:rsidR="00E74741">
        <w:rPr>
          <w:rFonts w:ascii="Times New Roman" w:hAnsi="Times New Roman" w:cs="Times New Roman"/>
          <w:sz w:val="28"/>
          <w:szCs w:val="28"/>
        </w:rPr>
        <w:t xml:space="preserve"> № </w:t>
      </w:r>
      <w:r w:rsidR="00AB224A">
        <w:rPr>
          <w:rFonts w:ascii="Times New Roman" w:hAnsi="Times New Roman" w:cs="Times New Roman"/>
          <w:sz w:val="28"/>
          <w:szCs w:val="28"/>
        </w:rPr>
        <w:t>65/51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431D1D">
        <w:rPr>
          <w:rFonts w:ascii="Times New Roman" w:eastAsia="Times New Roman" w:hAnsi="Times New Roman" w:cs="Times New Roman"/>
          <w:sz w:val="28"/>
          <w:szCs w:val="28"/>
        </w:rPr>
        <w:t>;</w:t>
      </w:r>
    </w:p>
    <w:p w:rsidR="00431D1D" w:rsidRDefault="00431D1D"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граждане, имеющие звание «Почетный житель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w:t>
      </w:r>
      <w:r w:rsidR="003F0853">
        <w:rPr>
          <w:rFonts w:ascii="Times New Roman" w:hAnsi="Times New Roman" w:cs="Times New Roman"/>
          <w:sz w:val="28"/>
          <w:szCs w:val="28"/>
        </w:rPr>
        <w:t>8</w:t>
      </w:r>
      <w:r>
        <w:rPr>
          <w:rFonts w:ascii="Times New Roman" w:hAnsi="Times New Roman" w:cs="Times New Roman"/>
          <w:sz w:val="28"/>
          <w:szCs w:val="28"/>
        </w:rPr>
        <w:t>-20</w:t>
      </w:r>
      <w:r w:rsidR="003F0853">
        <w:rPr>
          <w:rFonts w:ascii="Times New Roman" w:hAnsi="Times New Roman" w:cs="Times New Roman"/>
          <w:sz w:val="28"/>
          <w:szCs w:val="28"/>
        </w:rPr>
        <w:t>20</w:t>
      </w:r>
      <w:r>
        <w:rPr>
          <w:rFonts w:ascii="Times New Roman" w:hAnsi="Times New Roman" w:cs="Times New Roman"/>
          <w:sz w:val="28"/>
          <w:szCs w:val="28"/>
        </w:rPr>
        <w:t xml:space="preserve">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DB2736" w:rsidTr="00C37C8C">
        <w:tc>
          <w:tcPr>
            <w:tcW w:w="3794" w:type="dxa"/>
          </w:tcPr>
          <w:p w:rsidR="00DB2736" w:rsidRDefault="00DB2736"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2019</w:t>
            </w:r>
          </w:p>
        </w:tc>
        <w:tc>
          <w:tcPr>
            <w:tcW w:w="1843" w:type="dxa"/>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2020</w:t>
            </w:r>
          </w:p>
        </w:tc>
        <w:tc>
          <w:tcPr>
            <w:tcW w:w="1843" w:type="dxa"/>
          </w:tcPr>
          <w:p w:rsidR="00DB2736" w:rsidRPr="00DB2736" w:rsidRDefault="00DB2736" w:rsidP="00DB2736">
            <w:pPr>
              <w:jc w:val="center"/>
              <w:rPr>
                <w:rFonts w:ascii="Times New Roman" w:hAnsi="Times New Roman" w:cs="Times New Roman"/>
                <w:sz w:val="28"/>
                <w:szCs w:val="28"/>
                <w:lang w:val="en-US"/>
              </w:rPr>
            </w:pPr>
            <w:r>
              <w:rPr>
                <w:rFonts w:ascii="Times New Roman" w:hAnsi="Times New Roman" w:cs="Times New Roman"/>
                <w:sz w:val="28"/>
                <w:szCs w:val="28"/>
              </w:rPr>
              <w:t>202</w:t>
            </w:r>
            <w:r>
              <w:rPr>
                <w:rFonts w:ascii="Times New Roman" w:hAnsi="Times New Roman" w:cs="Times New Roman"/>
                <w:sz w:val="28"/>
                <w:szCs w:val="28"/>
                <w:lang w:val="en-US"/>
              </w:rPr>
              <w:t>1</w:t>
            </w:r>
          </w:p>
        </w:tc>
      </w:tr>
      <w:tr w:rsidR="00DB2736" w:rsidTr="00937194">
        <w:tc>
          <w:tcPr>
            <w:tcW w:w="3794" w:type="dxa"/>
          </w:tcPr>
          <w:p w:rsidR="00DB2736" w:rsidRDefault="00DB2736"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DB2736" w:rsidRDefault="00A2782C" w:rsidP="00937194">
            <w:pPr>
              <w:jc w:val="center"/>
              <w:rPr>
                <w:rFonts w:ascii="Times New Roman" w:hAnsi="Times New Roman" w:cs="Times New Roman"/>
                <w:sz w:val="28"/>
                <w:szCs w:val="28"/>
              </w:rPr>
            </w:pPr>
            <w:r>
              <w:rPr>
                <w:rFonts w:ascii="Times New Roman" w:hAnsi="Times New Roman" w:cs="Times New Roman"/>
                <w:sz w:val="28"/>
                <w:szCs w:val="28"/>
              </w:rPr>
              <w:t>8</w:t>
            </w:r>
          </w:p>
        </w:tc>
      </w:tr>
      <w:tr w:rsidR="00DB2736" w:rsidTr="00937194">
        <w:tc>
          <w:tcPr>
            <w:tcW w:w="3794" w:type="dxa"/>
          </w:tcPr>
          <w:p w:rsidR="00DB2736" w:rsidRDefault="00DB2736"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411</w:t>
            </w:r>
          </w:p>
        </w:tc>
        <w:tc>
          <w:tcPr>
            <w:tcW w:w="1843" w:type="dxa"/>
            <w:vAlign w:val="center"/>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415</w:t>
            </w:r>
          </w:p>
        </w:tc>
        <w:tc>
          <w:tcPr>
            <w:tcW w:w="1843" w:type="dxa"/>
            <w:vAlign w:val="center"/>
          </w:tcPr>
          <w:p w:rsidR="00DB2736" w:rsidRPr="00DB2736" w:rsidRDefault="00A2782C" w:rsidP="00DB2736">
            <w:pPr>
              <w:jc w:val="center"/>
              <w:rPr>
                <w:rFonts w:ascii="Times New Roman" w:hAnsi="Times New Roman" w:cs="Times New Roman"/>
                <w:sz w:val="28"/>
                <w:szCs w:val="28"/>
                <w:lang w:val="en-US"/>
              </w:rPr>
            </w:pPr>
            <w:r>
              <w:rPr>
                <w:rFonts w:ascii="Times New Roman" w:hAnsi="Times New Roman" w:cs="Times New Roman"/>
                <w:sz w:val="28"/>
                <w:szCs w:val="28"/>
              </w:rPr>
              <w:t>665</w:t>
            </w:r>
          </w:p>
        </w:tc>
      </w:tr>
      <w:tr w:rsidR="00DB2736" w:rsidTr="00C37C8C">
        <w:tc>
          <w:tcPr>
            <w:tcW w:w="3794" w:type="dxa"/>
          </w:tcPr>
          <w:p w:rsidR="00DB2736" w:rsidRDefault="00DB2736"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0,49</w:t>
            </w:r>
          </w:p>
        </w:tc>
        <w:tc>
          <w:tcPr>
            <w:tcW w:w="1843" w:type="dxa"/>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0,48</w:t>
            </w:r>
          </w:p>
        </w:tc>
        <w:tc>
          <w:tcPr>
            <w:tcW w:w="1843" w:type="dxa"/>
          </w:tcPr>
          <w:p w:rsidR="00DB2736" w:rsidRDefault="00A2782C" w:rsidP="003F0853">
            <w:pPr>
              <w:jc w:val="center"/>
              <w:rPr>
                <w:rFonts w:ascii="Times New Roman" w:hAnsi="Times New Roman" w:cs="Times New Roman"/>
                <w:sz w:val="28"/>
                <w:szCs w:val="28"/>
              </w:rPr>
            </w:pPr>
            <w:r>
              <w:rPr>
                <w:rFonts w:ascii="Times New Roman" w:hAnsi="Times New Roman" w:cs="Times New Roman"/>
                <w:sz w:val="28"/>
                <w:szCs w:val="28"/>
              </w:rPr>
              <w:t>1,20</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В отчетном</w:t>
      </w:r>
      <w:r w:rsidR="00DB2736">
        <w:rPr>
          <w:rFonts w:ascii="Times New Roman" w:hAnsi="Times New Roman" w:cs="Times New Roman"/>
          <w:sz w:val="28"/>
          <w:szCs w:val="28"/>
        </w:rPr>
        <w:t xml:space="preserve"> году по сравнению с уровнем 2020</w:t>
      </w:r>
      <w:r w:rsidRPr="00C311C4">
        <w:rPr>
          <w:rFonts w:ascii="Times New Roman" w:hAnsi="Times New Roman" w:cs="Times New Roman"/>
          <w:sz w:val="28"/>
          <w:szCs w:val="28"/>
        </w:rPr>
        <w:t xml:space="preserve"> г. востребованность предоставленных льгот </w:t>
      </w:r>
      <w:r w:rsidR="00A2782C">
        <w:rPr>
          <w:rFonts w:ascii="Times New Roman" w:hAnsi="Times New Roman" w:cs="Times New Roman"/>
          <w:sz w:val="28"/>
          <w:szCs w:val="28"/>
        </w:rPr>
        <w:t>увеличилась</w:t>
      </w:r>
      <w:r w:rsidR="002F7E30" w:rsidRPr="00C311C4">
        <w:rPr>
          <w:rFonts w:ascii="Times New Roman" w:hAnsi="Times New Roman" w:cs="Times New Roman"/>
          <w:sz w:val="28"/>
          <w:szCs w:val="28"/>
        </w:rPr>
        <w:t>.</w:t>
      </w:r>
    </w:p>
    <w:p w:rsidR="003B3688"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w:t>
      </w:r>
      <w:r w:rsidR="003F0853">
        <w:rPr>
          <w:rFonts w:ascii="Times New Roman" w:hAnsi="Times New Roman" w:cs="Times New Roman"/>
          <w:sz w:val="28"/>
          <w:szCs w:val="28"/>
        </w:rPr>
        <w:t>2</w:t>
      </w:r>
      <w:r w:rsidR="00A2782C">
        <w:rPr>
          <w:rFonts w:ascii="Times New Roman" w:hAnsi="Times New Roman" w:cs="Times New Roman"/>
          <w:sz w:val="28"/>
          <w:szCs w:val="28"/>
        </w:rPr>
        <w:t>1</w:t>
      </w:r>
      <w:r w:rsidR="003B3688">
        <w:rPr>
          <w:rFonts w:ascii="Times New Roman" w:hAnsi="Times New Roman" w:cs="Times New Roman"/>
          <w:sz w:val="28"/>
          <w:szCs w:val="28"/>
        </w:rPr>
        <w:t xml:space="preserve"> год составила </w:t>
      </w:r>
      <w:r w:rsidR="00A2782C">
        <w:rPr>
          <w:rFonts w:ascii="Times New Roman" w:hAnsi="Times New Roman" w:cs="Times New Roman"/>
          <w:sz w:val="28"/>
          <w:szCs w:val="28"/>
        </w:rPr>
        <w:t>1</w:t>
      </w:r>
      <w:r w:rsidR="00281F92">
        <w:rPr>
          <w:rFonts w:ascii="Times New Roman" w:hAnsi="Times New Roman" w:cs="Times New Roman"/>
          <w:sz w:val="28"/>
          <w:szCs w:val="28"/>
        </w:rPr>
        <w:t xml:space="preserve"> тыс. рублей (</w:t>
      </w:r>
      <w:r>
        <w:rPr>
          <w:rFonts w:ascii="Times New Roman" w:hAnsi="Times New Roman" w:cs="Times New Roman"/>
          <w:sz w:val="28"/>
          <w:szCs w:val="28"/>
        </w:rPr>
        <w:t>в 201</w:t>
      </w:r>
      <w:r w:rsidR="003F0853">
        <w:rPr>
          <w:rFonts w:ascii="Times New Roman" w:hAnsi="Times New Roman" w:cs="Times New Roman"/>
          <w:sz w:val="28"/>
          <w:szCs w:val="28"/>
        </w:rPr>
        <w:t>9</w:t>
      </w:r>
      <w:r>
        <w:rPr>
          <w:rFonts w:ascii="Times New Roman" w:hAnsi="Times New Roman" w:cs="Times New Roman"/>
          <w:sz w:val="28"/>
          <w:szCs w:val="28"/>
        </w:rPr>
        <w:t xml:space="preserve"> году – </w:t>
      </w:r>
      <w:r w:rsidR="00515BC8">
        <w:rPr>
          <w:rFonts w:ascii="Times New Roman" w:hAnsi="Times New Roman" w:cs="Times New Roman"/>
          <w:sz w:val="28"/>
          <w:szCs w:val="28"/>
        </w:rPr>
        <w:t>0</w:t>
      </w:r>
      <w:r>
        <w:rPr>
          <w:rFonts w:ascii="Times New Roman" w:hAnsi="Times New Roman" w:cs="Times New Roman"/>
          <w:sz w:val="28"/>
          <w:szCs w:val="28"/>
        </w:rPr>
        <w:t xml:space="preserve"> тыс. рублей, 20</w:t>
      </w:r>
      <w:r w:rsidR="00A2782C">
        <w:rPr>
          <w:rFonts w:ascii="Times New Roman" w:hAnsi="Times New Roman" w:cs="Times New Roman"/>
          <w:sz w:val="28"/>
          <w:szCs w:val="28"/>
        </w:rPr>
        <w:t>20</w:t>
      </w:r>
      <w:r>
        <w:rPr>
          <w:rFonts w:ascii="Times New Roman" w:hAnsi="Times New Roman" w:cs="Times New Roman"/>
          <w:sz w:val="28"/>
          <w:szCs w:val="28"/>
        </w:rPr>
        <w:t xml:space="preserve"> году – </w:t>
      </w:r>
      <w:r w:rsidR="00AB224A">
        <w:rPr>
          <w:rFonts w:ascii="Times New Roman" w:hAnsi="Times New Roman" w:cs="Times New Roman"/>
          <w:sz w:val="28"/>
          <w:szCs w:val="28"/>
        </w:rPr>
        <w:t>0</w:t>
      </w:r>
      <w:r w:rsidR="00442DD8">
        <w:rPr>
          <w:rFonts w:ascii="Times New Roman" w:hAnsi="Times New Roman" w:cs="Times New Roman"/>
          <w:sz w:val="28"/>
          <w:szCs w:val="28"/>
        </w:rPr>
        <w:t xml:space="preserve"> </w:t>
      </w:r>
      <w:r w:rsidR="003B3688">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190098"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515BC8">
        <w:rPr>
          <w:rFonts w:ascii="Times New Roman" w:hAnsi="Times New Roman" w:cs="Times New Roman"/>
          <w:sz w:val="28"/>
          <w:szCs w:val="28"/>
        </w:rPr>
        <w:t>Прибой</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
    <w:p w:rsidR="00190098" w:rsidRPr="00421549"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DB2736">
        <w:rPr>
          <w:rFonts w:ascii="Times New Roman" w:hAnsi="Times New Roman" w:cs="Times New Roman"/>
          <w:sz w:val="28"/>
          <w:szCs w:val="28"/>
        </w:rPr>
        <w:t>21</w:t>
      </w:r>
      <w:r>
        <w:rPr>
          <w:rFonts w:ascii="Times New Roman" w:hAnsi="Times New Roman" w:cs="Times New Roman"/>
          <w:sz w:val="28"/>
          <w:szCs w:val="28"/>
        </w:rPr>
        <w:t xml:space="preserve"> год – </w:t>
      </w:r>
      <w:r w:rsidR="00C311C4">
        <w:rPr>
          <w:rFonts w:ascii="Times New Roman" w:hAnsi="Times New Roman" w:cs="Times New Roman"/>
          <w:sz w:val="28"/>
          <w:szCs w:val="28"/>
        </w:rPr>
        <w:t xml:space="preserve"> </w:t>
      </w:r>
      <w:r w:rsidR="00A2782C">
        <w:rPr>
          <w:rFonts w:ascii="Times New Roman" w:hAnsi="Times New Roman" w:cs="Times New Roman"/>
          <w:sz w:val="28"/>
          <w:szCs w:val="28"/>
        </w:rPr>
        <w:t>1</w:t>
      </w:r>
      <w:r w:rsidR="00C311C4">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sidR="00442DD8">
        <w:rPr>
          <w:rFonts w:ascii="Times New Roman" w:hAnsi="Times New Roman" w:cs="Times New Roman"/>
          <w:sz w:val="28"/>
          <w:szCs w:val="28"/>
        </w:rPr>
        <w:t xml:space="preserve">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A2782C">
        <w:rPr>
          <w:rFonts w:ascii="Times New Roman" w:hAnsi="Times New Roman" w:cs="Times New Roman"/>
          <w:sz w:val="28"/>
          <w:szCs w:val="28"/>
        </w:rPr>
        <w:t>,5</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3F0853">
        <w:rPr>
          <w:rFonts w:ascii="Times New Roman" w:hAnsi="Times New Roman" w:cs="Times New Roman"/>
          <w:sz w:val="28"/>
          <w:szCs w:val="28"/>
        </w:rPr>
        <w:t>20</w:t>
      </w:r>
      <w:r>
        <w:rPr>
          <w:rFonts w:ascii="Times New Roman" w:hAnsi="Times New Roman" w:cs="Times New Roman"/>
          <w:sz w:val="28"/>
          <w:szCs w:val="28"/>
        </w:rPr>
        <w:t xml:space="preserve"> год – </w:t>
      </w:r>
      <w:r w:rsidR="00BE13B6">
        <w:rPr>
          <w:rFonts w:ascii="Times New Roman" w:hAnsi="Times New Roman" w:cs="Times New Roman"/>
          <w:sz w:val="28"/>
          <w:szCs w:val="28"/>
        </w:rPr>
        <w:t>0</w:t>
      </w:r>
      <w:r>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Pr>
          <w:rFonts w:ascii="Times New Roman" w:hAnsi="Times New Roman" w:cs="Times New Roman"/>
          <w:sz w:val="28"/>
          <w:szCs w:val="28"/>
        </w:rPr>
        <w:t xml:space="preserve"> = </w:t>
      </w:r>
      <w:r w:rsidR="00BE13B6">
        <w:rPr>
          <w:rFonts w:ascii="Times New Roman" w:hAnsi="Times New Roman" w:cs="Times New Roman"/>
          <w:sz w:val="28"/>
          <w:szCs w:val="28"/>
        </w:rPr>
        <w:t>0</w:t>
      </w:r>
      <w:r>
        <w:rPr>
          <w:rFonts w:ascii="Times New Roman" w:hAnsi="Times New Roman" w:cs="Times New Roman"/>
          <w:sz w:val="28"/>
          <w:szCs w:val="28"/>
        </w:rPr>
        <w:t xml:space="preserve"> </w:t>
      </w:r>
      <w:r w:rsidR="00E76B2D">
        <w:rPr>
          <w:rFonts w:ascii="Times New Roman" w:hAnsi="Times New Roman" w:cs="Times New Roman"/>
          <w:sz w:val="28"/>
          <w:szCs w:val="28"/>
        </w:rPr>
        <w:t xml:space="preserve"> </w:t>
      </w:r>
      <w:r>
        <w:rPr>
          <w:rFonts w:ascii="Times New Roman" w:hAnsi="Times New Roman" w:cs="Times New Roman"/>
          <w:sz w:val="28"/>
          <w:szCs w:val="28"/>
        </w:rPr>
        <w:t>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BE13B6" w:rsidRDefault="00C34EB5" w:rsidP="00190098">
      <w:pPr>
        <w:spacing w:after="0" w:line="240" w:lineRule="auto"/>
        <w:ind w:firstLine="708"/>
        <w:jc w:val="both"/>
        <w:rPr>
          <w:rFonts w:ascii="Times New Roman" w:hAnsi="Times New Roman" w:cs="Times New Roman"/>
          <w:sz w:val="28"/>
          <w:szCs w:val="28"/>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xml:space="preserve"> = </w:t>
      </w:r>
      <w:r w:rsidR="00BE13B6">
        <w:rPr>
          <w:rStyle w:val="normaltextrun"/>
          <w:rFonts w:ascii="Times New Roman" w:hAnsi="Times New Roman" w:cs="Times New Roman"/>
          <w:color w:val="000000"/>
          <w:sz w:val="28"/>
          <w:szCs w:val="28"/>
          <w:shd w:val="clear" w:color="auto" w:fill="FFFFFF"/>
        </w:rPr>
        <w:t>0</w:t>
      </w:r>
      <w:proofErr w:type="gramStart"/>
      <w:r w:rsidR="00A2782C">
        <w:rPr>
          <w:rStyle w:val="normaltextrun"/>
          <w:rFonts w:ascii="Times New Roman" w:hAnsi="Times New Roman" w:cs="Times New Roman"/>
          <w:color w:val="000000"/>
          <w:sz w:val="28"/>
          <w:szCs w:val="28"/>
          <w:shd w:val="clear" w:color="auto" w:fill="FFFFFF"/>
        </w:rPr>
        <w:t>,5</w:t>
      </w:r>
      <w:proofErr w:type="gramEnd"/>
      <w:r w:rsidR="00BE13B6">
        <w:rPr>
          <w:rStyle w:val="normaltextrun"/>
          <w:rFonts w:ascii="Times New Roman" w:hAnsi="Times New Roman" w:cs="Times New Roman"/>
          <w:color w:val="000000"/>
          <w:sz w:val="28"/>
          <w:szCs w:val="28"/>
          <w:shd w:val="clear" w:color="auto" w:fill="FFFFFF"/>
        </w:rPr>
        <w:t xml:space="preserve"> </w:t>
      </w:r>
      <w:r w:rsidR="00442DD8">
        <w:rPr>
          <w:rStyle w:val="normaltextrun"/>
          <w:rFonts w:ascii="Times New Roman" w:hAnsi="Times New Roman" w:cs="Times New Roman"/>
          <w:color w:val="000000"/>
          <w:sz w:val="28"/>
          <w:szCs w:val="28"/>
          <w:shd w:val="clear" w:color="auto" w:fill="FFFFFF"/>
        </w:rPr>
        <w:t>-</w:t>
      </w:r>
      <w:r w:rsidR="00BE13B6">
        <w:rPr>
          <w:rStyle w:val="normaltextrun"/>
          <w:rFonts w:ascii="Times New Roman" w:hAnsi="Times New Roman" w:cs="Times New Roman"/>
          <w:color w:val="000000"/>
          <w:sz w:val="28"/>
          <w:szCs w:val="28"/>
          <w:shd w:val="clear" w:color="auto" w:fill="FFFFFF"/>
        </w:rPr>
        <w:t xml:space="preserve"> 0</w:t>
      </w:r>
      <w:r w:rsidR="00442DD8">
        <w:rPr>
          <w:rStyle w:val="normaltextrun"/>
          <w:rFonts w:ascii="Times New Roman" w:hAnsi="Times New Roman" w:cs="Times New Roman"/>
          <w:color w:val="000000"/>
          <w:sz w:val="28"/>
          <w:szCs w:val="28"/>
          <w:shd w:val="clear" w:color="auto" w:fill="FFFFFF"/>
        </w:rPr>
        <w:t>= 0</w:t>
      </w:r>
      <w:r w:rsidR="00A2782C">
        <w:rPr>
          <w:rStyle w:val="normaltextrun"/>
          <w:rFonts w:ascii="Times New Roman" w:hAnsi="Times New Roman" w:cs="Times New Roman"/>
          <w:color w:val="000000"/>
          <w:sz w:val="28"/>
          <w:szCs w:val="28"/>
          <w:shd w:val="clear" w:color="auto" w:fill="FFFFFF"/>
        </w:rPr>
        <w:t>,5</w:t>
      </w:r>
      <w:r w:rsidRPr="00C34EB5">
        <w:rPr>
          <w:rStyle w:val="eop"/>
          <w:rFonts w:ascii="Times New Roman" w:hAnsi="Times New Roman" w:cs="Times New Roman"/>
          <w:color w:val="000000"/>
          <w:sz w:val="28"/>
          <w:szCs w:val="28"/>
          <w:shd w:val="clear" w:color="auto" w:fill="FFFFFF"/>
        </w:rPr>
        <w:t>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BE13B6">
        <w:rPr>
          <w:rFonts w:ascii="Times New Roman" w:hAnsi="Times New Roman" w:cs="Times New Roman"/>
          <w:sz w:val="28"/>
          <w:szCs w:val="28"/>
        </w:rPr>
        <w:t xml:space="preserve"> </w:t>
      </w:r>
      <w:r>
        <w:rPr>
          <w:rFonts w:ascii="Times New Roman" w:hAnsi="Times New Roman" w:cs="Times New Roman"/>
          <w:sz w:val="28"/>
          <w:szCs w:val="28"/>
        </w:rPr>
        <w:t xml:space="preserve"> равна 0</w:t>
      </w:r>
      <w:r w:rsidR="00A2782C">
        <w:rPr>
          <w:rFonts w:ascii="Times New Roman" w:hAnsi="Times New Roman" w:cs="Times New Roman"/>
          <w:sz w:val="28"/>
          <w:szCs w:val="28"/>
        </w:rPr>
        <w:t>,5</w:t>
      </w:r>
      <w:r>
        <w:rPr>
          <w:rFonts w:ascii="Times New Roman" w:hAnsi="Times New Roman" w:cs="Times New Roman"/>
          <w:sz w:val="28"/>
          <w:szCs w:val="28"/>
        </w:rPr>
        <w:t xml:space="preserve">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795D8D">
        <w:rPr>
          <w:rFonts w:ascii="Times New Roman" w:hAnsi="Times New Roman" w:cs="Times New Roman"/>
          <w:sz w:val="28"/>
          <w:szCs w:val="28"/>
        </w:rPr>
        <w:t>,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r w:rsidR="00AB224A">
        <w:rPr>
          <w:rFonts w:ascii="Times New Roman" w:hAnsi="Times New Roman" w:cs="Times New Roman"/>
          <w:sz w:val="28"/>
          <w:szCs w:val="28"/>
        </w:rPr>
        <w:t>Переволоки</w:t>
      </w:r>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AB224A">
        <w:rPr>
          <w:rFonts w:ascii="Times New Roman" w:hAnsi="Times New Roman" w:cs="Times New Roman"/>
          <w:sz w:val="28"/>
          <w:szCs w:val="28"/>
        </w:rPr>
        <w:t>Переволоки</w:t>
      </w:r>
      <w:r>
        <w:rPr>
          <w:rFonts w:ascii="Times New Roman" w:hAnsi="Times New Roman" w:cs="Times New Roman"/>
          <w:sz w:val="28"/>
          <w:szCs w:val="28"/>
        </w:rPr>
        <w:t xml:space="preserve"> 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proofErr w:type="gramStart"/>
      <w:r w:rsidRPr="00324EC6">
        <w:rPr>
          <w:rFonts w:ascii="Times New Roman" w:eastAsia="Times New Roman" w:hAnsi="Times New Roman" w:cs="Times New Roman"/>
          <w:color w:val="000000"/>
          <w:sz w:val="28"/>
          <w:szCs w:val="28"/>
        </w:rPr>
        <w:t>Nj</w:t>
      </w:r>
      <w:proofErr w:type="spellEnd"/>
      <w:proofErr w:type="gram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r w:rsidR="00EA6455">
        <w:rPr>
          <w:rFonts w:ascii="Times New Roman" w:eastAsia="Times New Roman" w:hAnsi="Times New Roman" w:cs="Times New Roman"/>
          <w:color w:val="000000"/>
          <w:sz w:val="28"/>
          <w:szCs w:val="28"/>
        </w:rPr>
        <w:t>0</w:t>
      </w:r>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EA6455">
        <w:rPr>
          <w:rFonts w:ascii="Times New Roman" w:eastAsia="Times New Roman" w:hAnsi="Times New Roman" w:cs="Times New Roman"/>
          <w:sz w:val="28"/>
          <w:szCs w:val="28"/>
        </w:rPr>
        <w:t>0</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w:t>
      </w:r>
      <w:r w:rsidR="003F0853">
        <w:rPr>
          <w:rFonts w:ascii="Times New Roman" w:eastAsia="Times New Roman" w:hAnsi="Times New Roman" w:cs="Times New Roman"/>
          <w:sz w:val="28"/>
          <w:szCs w:val="28"/>
        </w:rPr>
        <w:t>2</w:t>
      </w:r>
      <w:r w:rsidR="00DB2736">
        <w:rPr>
          <w:rFonts w:ascii="Times New Roman" w:eastAsia="Times New Roman" w:hAnsi="Times New Roman" w:cs="Times New Roman"/>
          <w:sz w:val="28"/>
          <w:szCs w:val="28"/>
        </w:rPr>
        <w:t>1</w:t>
      </w:r>
      <w:r w:rsidR="00057A4E">
        <w:rPr>
          <w:rFonts w:ascii="Times New Roman" w:eastAsia="Times New Roman" w:hAnsi="Times New Roman" w:cs="Times New Roman"/>
          <w:sz w:val="28"/>
          <w:szCs w:val="28"/>
        </w:rPr>
        <w:t xml:space="preserve">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7A4E"/>
    <w:rsid w:val="000E043C"/>
    <w:rsid w:val="0010756A"/>
    <w:rsid w:val="0013256E"/>
    <w:rsid w:val="0013483E"/>
    <w:rsid w:val="001743CD"/>
    <w:rsid w:val="00187D5C"/>
    <w:rsid w:val="00190098"/>
    <w:rsid w:val="00193503"/>
    <w:rsid w:val="001C2484"/>
    <w:rsid w:val="001D52D2"/>
    <w:rsid w:val="00212EE3"/>
    <w:rsid w:val="00245B3E"/>
    <w:rsid w:val="0026634F"/>
    <w:rsid w:val="00281F92"/>
    <w:rsid w:val="002B69DC"/>
    <w:rsid w:val="002C3297"/>
    <w:rsid w:val="002F7E30"/>
    <w:rsid w:val="00324EC6"/>
    <w:rsid w:val="0033236F"/>
    <w:rsid w:val="0033299D"/>
    <w:rsid w:val="00346A6D"/>
    <w:rsid w:val="00383870"/>
    <w:rsid w:val="003B1C88"/>
    <w:rsid w:val="003B3688"/>
    <w:rsid w:val="003F0853"/>
    <w:rsid w:val="00400C8B"/>
    <w:rsid w:val="004111AF"/>
    <w:rsid w:val="00421549"/>
    <w:rsid w:val="00431D1D"/>
    <w:rsid w:val="00442DD8"/>
    <w:rsid w:val="00446AFA"/>
    <w:rsid w:val="00456A8A"/>
    <w:rsid w:val="00466A9E"/>
    <w:rsid w:val="00483550"/>
    <w:rsid w:val="004A4FC7"/>
    <w:rsid w:val="004E588A"/>
    <w:rsid w:val="004F2310"/>
    <w:rsid w:val="00505F24"/>
    <w:rsid w:val="00515BC8"/>
    <w:rsid w:val="00526EB3"/>
    <w:rsid w:val="00561E3E"/>
    <w:rsid w:val="005621E7"/>
    <w:rsid w:val="005A7783"/>
    <w:rsid w:val="005B0976"/>
    <w:rsid w:val="005C14AC"/>
    <w:rsid w:val="005E6AF2"/>
    <w:rsid w:val="00627F81"/>
    <w:rsid w:val="00676FA9"/>
    <w:rsid w:val="006A7BEB"/>
    <w:rsid w:val="006E2D2B"/>
    <w:rsid w:val="007073F8"/>
    <w:rsid w:val="00714B8C"/>
    <w:rsid w:val="007875A2"/>
    <w:rsid w:val="00795D8D"/>
    <w:rsid w:val="0079605E"/>
    <w:rsid w:val="008500C2"/>
    <w:rsid w:val="00884933"/>
    <w:rsid w:val="008C015C"/>
    <w:rsid w:val="008E654E"/>
    <w:rsid w:val="008F0151"/>
    <w:rsid w:val="00910A22"/>
    <w:rsid w:val="00937194"/>
    <w:rsid w:val="00960383"/>
    <w:rsid w:val="0096185F"/>
    <w:rsid w:val="00975532"/>
    <w:rsid w:val="00977E3F"/>
    <w:rsid w:val="009B37DB"/>
    <w:rsid w:val="009D415A"/>
    <w:rsid w:val="00A17B33"/>
    <w:rsid w:val="00A2782C"/>
    <w:rsid w:val="00A66079"/>
    <w:rsid w:val="00AA292F"/>
    <w:rsid w:val="00AB224A"/>
    <w:rsid w:val="00AE1852"/>
    <w:rsid w:val="00AE1DC4"/>
    <w:rsid w:val="00B07079"/>
    <w:rsid w:val="00B26A82"/>
    <w:rsid w:val="00B377D9"/>
    <w:rsid w:val="00B415FF"/>
    <w:rsid w:val="00B76E80"/>
    <w:rsid w:val="00B94F7A"/>
    <w:rsid w:val="00BA694F"/>
    <w:rsid w:val="00BB3EA8"/>
    <w:rsid w:val="00BE13B6"/>
    <w:rsid w:val="00C311C4"/>
    <w:rsid w:val="00C34EB5"/>
    <w:rsid w:val="00C37C8C"/>
    <w:rsid w:val="00C4725E"/>
    <w:rsid w:val="00C50F71"/>
    <w:rsid w:val="00C96C91"/>
    <w:rsid w:val="00CA7ACD"/>
    <w:rsid w:val="00CB282B"/>
    <w:rsid w:val="00CD788C"/>
    <w:rsid w:val="00CF4C3E"/>
    <w:rsid w:val="00D75DA3"/>
    <w:rsid w:val="00DA48F2"/>
    <w:rsid w:val="00DA7DEC"/>
    <w:rsid w:val="00DB2736"/>
    <w:rsid w:val="00DD01BD"/>
    <w:rsid w:val="00DD0C31"/>
    <w:rsid w:val="00DF52F5"/>
    <w:rsid w:val="00E74741"/>
    <w:rsid w:val="00E76B2D"/>
    <w:rsid w:val="00E91604"/>
    <w:rsid w:val="00EA6455"/>
    <w:rsid w:val="00EC1DE7"/>
    <w:rsid w:val="00EF6763"/>
    <w:rsid w:val="00F00B29"/>
    <w:rsid w:val="00F21C06"/>
    <w:rsid w:val="00F35673"/>
    <w:rsid w:val="00FF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3C44-6347-416C-93EB-6FE9722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spec21</cp:lastModifiedBy>
  <cp:revision>18</cp:revision>
  <dcterms:created xsi:type="dcterms:W3CDTF">2020-11-27T11:18:00Z</dcterms:created>
  <dcterms:modified xsi:type="dcterms:W3CDTF">2022-12-13T11:00:00Z</dcterms:modified>
</cp:coreProperties>
</file>