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A" w:rsidRPr="004D3564" w:rsidRDefault="003A391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ЕДД</w:t>
      </w:r>
      <w:bookmarkStart w:id="0" w:name="_GoBack"/>
      <w:bookmarkEnd w:id="0"/>
      <w:r w:rsidRPr="004D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М.Р. БЕЗЕНЧУКСКИЙ НАПОМИНАЕТ ЖИТЕЛЯМ РАЙОНА ПРАВИЛА БЕЗОПАСНОСТИ ПРИ</w:t>
      </w:r>
      <w:r w:rsidRPr="004D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ЭКСПЛУАТАЦИИ ЭЛЕКТРОПРИБОРОВ!</w:t>
      </w:r>
    </w:p>
    <w:p w:rsidR="003A391B" w:rsidRPr="003A391B" w:rsidRDefault="003A39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391B">
        <w:rPr>
          <w:rFonts w:ascii="Times New Roman" w:hAnsi="Times New Roman" w:cs="Times New Roman"/>
          <w:color w:val="000000"/>
          <w:sz w:val="24"/>
          <w:szCs w:val="24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3A391B">
        <w:rPr>
          <w:rFonts w:ascii="Times New Roman" w:hAnsi="Times New Roman" w:cs="Times New Roman"/>
          <w:color w:val="000000"/>
          <w:sz w:val="24"/>
          <w:szCs w:val="24"/>
        </w:rPr>
        <w:t>электроприборы</w:t>
      </w:r>
      <w:proofErr w:type="gramEnd"/>
      <w:r w:rsidRPr="003A391B">
        <w:rPr>
          <w:rFonts w:ascii="Times New Roman" w:hAnsi="Times New Roman" w:cs="Times New Roman"/>
          <w:color w:val="000000"/>
          <w:sz w:val="24"/>
          <w:szCs w:val="24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Следите, чтобы электрические лампы не касались бумажных и тканевых абажуров.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Не применяйте удлинителей кустарного изготовления.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Опасно использовать неисправные выключатели, розетки, вилки, оголенные провода, соединять провода при помощи скрутки.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Серьезную опасность представляет использование нестандартных самодельных предохранителей («жучков»).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Электросеть от перегрузок и коротких замыканий защищают предохранители только заводского изготовления.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Следите за исправностью и чистотой всех электробытовых приборов. Монтаж электропроводки и её ремонт доверяйте только специалистам. </w:t>
      </w: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  <w:t>Нарушение норм и правил пожарной безопасности могут привести к возникновению пожара, так что задумайтесь, прежде чем сделать неосмотрительный шаг который может повлечь за собой очень серьезные последствия. </w:t>
      </w:r>
    </w:p>
    <w:p w:rsidR="003A391B" w:rsidRDefault="003A39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9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 w:rsidRPr="003A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3A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3A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A391B" w:rsidRPr="003A391B" w:rsidRDefault="003A391B">
      <w:pPr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https://vk.com/video-97607954_456239044</w:t>
      </w:r>
    </w:p>
    <w:sectPr w:rsidR="003A391B" w:rsidRPr="003A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B"/>
    <w:rsid w:val="003A391B"/>
    <w:rsid w:val="004D3564"/>
    <w:rsid w:val="005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3A391B"/>
  </w:style>
  <w:style w:type="character" w:styleId="a3">
    <w:name w:val="Hyperlink"/>
    <w:basedOn w:val="a0"/>
    <w:uiPriority w:val="99"/>
    <w:semiHidden/>
    <w:unhideWhenUsed/>
    <w:rsid w:val="003A3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3A391B"/>
  </w:style>
  <w:style w:type="character" w:styleId="a3">
    <w:name w:val="Hyperlink"/>
    <w:basedOn w:val="a0"/>
    <w:uiPriority w:val="99"/>
    <w:semiHidden/>
    <w:unhideWhenUsed/>
    <w:rsid w:val="003A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2021-07-01T13:11:00Z</dcterms:created>
  <dcterms:modified xsi:type="dcterms:W3CDTF">2021-07-01T13:55:00Z</dcterms:modified>
</cp:coreProperties>
</file>