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5E" w:rsidRPr="0061011E" w:rsidRDefault="00073193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2C2DF8">
        <w:rPr>
          <w:rStyle w:val="a7"/>
          <w:rFonts w:ascii="Times New Roman" w:hAnsi="Times New Roman" w:cs="Times New Roman"/>
          <w:sz w:val="28"/>
          <w:szCs w:val="28"/>
        </w:rPr>
        <w:t>РАВИЛ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C96682"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355E">
        <w:rPr>
          <w:rStyle w:val="a7"/>
          <w:rFonts w:ascii="Times New Roman" w:hAnsi="Times New Roman" w:cs="Times New Roman"/>
          <w:sz w:val="28"/>
          <w:szCs w:val="28"/>
        </w:rPr>
        <w:t>ПЕРЕВОЛОКИ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6C27">
        <w:rPr>
          <w:rStyle w:val="a7"/>
          <w:rFonts w:ascii="Times New Roman" w:hAnsi="Times New Roman" w:cs="Times New Roman"/>
          <w:sz w:val="28"/>
          <w:szCs w:val="28"/>
        </w:rPr>
        <w:t>БЕЗЕНЧУКСКИЙ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A0355E">
        <w:rPr>
          <w:rFonts w:ascii="Times New Roman" w:hAnsi="Times New Roman" w:cs="Times New Roman"/>
          <w:sz w:val="28"/>
          <w:szCs w:val="28"/>
          <w:lang w:eastAsia="ar-SA"/>
        </w:rPr>
        <w:t>Переволоки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3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</w:t>
      </w:r>
      <w:r w:rsidR="00A01C81">
        <w:rPr>
          <w:rFonts w:ascii="Times New Roman" w:hAnsi="Times New Roman" w:cs="Times New Roman"/>
          <w:sz w:val="28"/>
          <w:szCs w:val="28"/>
        </w:rPr>
        <w:t xml:space="preserve">дческих, огороднических 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82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3493" w:rsidRPr="00097306" w:rsidRDefault="00083493" w:rsidP="00083493">
      <w:pPr>
        <w:pStyle w:val="22"/>
        <w:shd w:val="clear" w:color="auto" w:fill="auto"/>
        <w:spacing w:after="0"/>
        <w:ind w:firstLine="709"/>
        <w:jc w:val="both"/>
      </w:pPr>
      <w:r w:rsidRPr="00097306">
        <w:rPr>
          <w:bCs/>
        </w:rPr>
        <w:t>1.3.11.</w:t>
      </w:r>
      <w:r w:rsidRPr="00097306">
        <w:t xml:space="preserve"> арборициды – химические вещества, применяемые против сорной древесно-кустарниковой растительности;</w:t>
      </w:r>
    </w:p>
    <w:p w:rsidR="00083493" w:rsidRPr="00097306" w:rsidRDefault="00083493" w:rsidP="00083493">
      <w:pPr>
        <w:pStyle w:val="22"/>
        <w:shd w:val="clear" w:color="auto" w:fill="auto"/>
        <w:spacing w:after="0"/>
        <w:ind w:firstLine="709"/>
        <w:jc w:val="both"/>
      </w:pPr>
      <w:r w:rsidRPr="00097306"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083493" w:rsidRDefault="00083493" w:rsidP="00083493">
      <w:pPr>
        <w:pStyle w:val="22"/>
        <w:shd w:val="clear" w:color="auto" w:fill="auto"/>
        <w:spacing w:after="0"/>
        <w:ind w:firstLine="709"/>
        <w:jc w:val="both"/>
      </w:pPr>
      <w:r w:rsidRPr="00097306">
        <w:t>гербициды – химические вещества, применяемые для уничтожения растительности.</w:t>
      </w:r>
    </w:p>
    <w:p w:rsidR="00083493" w:rsidRPr="0061011E" w:rsidRDefault="00083493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4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сельского поселения </w:t>
      </w:r>
      <w:r w:rsidR="00A0355E">
        <w:rPr>
          <w:rFonts w:ascii="Times New Roman" w:hAnsi="Times New Roman" w:cs="Times New Roman"/>
          <w:bCs/>
          <w:sz w:val="28"/>
          <w:szCs w:val="28"/>
        </w:rPr>
        <w:t>Переволоки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8" w:history="1">
        <w:r w:rsidR="00A0355E" w:rsidRPr="00021FBE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A0355E" w:rsidRPr="00021F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perevoloki</w:t>
        </w:r>
        <w:r w:rsidR="00A0355E" w:rsidRPr="00021FBE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1A3A6C" w:rsidRPr="00EE6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осуществление общественного контроля за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</w:t>
      </w:r>
      <w:r w:rsidR="00A01C81">
        <w:rPr>
          <w:rFonts w:ascii="Times New Roman" w:hAnsi="Times New Roman" w:cs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6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7A3564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r w:rsidR="0003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844862"/>
      <w:bookmarkEnd w:id="6"/>
      <w:bookmarkEnd w:id="7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E757AD">
        <w:rPr>
          <w:rFonts w:ascii="Times New Roman" w:hAnsi="Times New Roman" w:cs="Times New Roman"/>
          <w:sz w:val="28"/>
          <w:szCs w:val="28"/>
        </w:rPr>
        <w:t xml:space="preserve"> 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1F1127" w:rsidRPr="001F1127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 w:rsidRPr="00F4016B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36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F758E0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2"/>
      <w:bookmarkEnd w:id="9"/>
      <w:r w:rsidRPr="00344527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3"/>
      <w:bookmarkEnd w:id="10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4"/>
      <w:bookmarkEnd w:id="11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5"/>
      <w:bookmarkEnd w:id="12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4"/>
      <w:bookmarkEnd w:id="13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Карта-схема направляется собственником или иным законным владельцем здания, строения, сооружения, земельного участка либо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6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15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A01C81" w:rsidRPr="00753890" w:rsidRDefault="00A01C81" w:rsidP="00A01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A01C81" w:rsidRPr="00753890" w:rsidRDefault="00A01C81" w:rsidP="00A01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A01C81" w:rsidRPr="00753890" w:rsidRDefault="00A01C81" w:rsidP="00A01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A01C81" w:rsidRPr="00753890" w:rsidRDefault="00A01C81" w:rsidP="00A01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A01C81" w:rsidRPr="00753890" w:rsidRDefault="00A01C81" w:rsidP="00A01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участка такого объединения.</w:t>
      </w:r>
    </w:p>
    <w:p w:rsidR="00A01C81" w:rsidRPr="00344527" w:rsidRDefault="00A01C81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5"/>
      <w:bookmarkEnd w:id="14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56"/>
      <w:bookmarkEnd w:id="17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19" w:name="_Hlk6845041"/>
      <w:r w:rsidR="00276313" w:rsidRPr="0061011E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19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0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0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1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3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22"/>
      <w:bookmarkEnd w:id="23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автогазозаправочных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</w:t>
      </w:r>
      <w:r w:rsidR="00A01C81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A01C81" w:rsidRDefault="00A01C81" w:rsidP="00A01C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E1">
        <w:rPr>
          <w:rFonts w:ascii="Times New Roman" w:hAnsi="Times New Roman" w:cs="Times New Roman"/>
          <w:color w:val="000000"/>
          <w:sz w:val="28"/>
          <w:szCs w:val="28"/>
        </w:rPr>
        <w:t xml:space="preserve">16)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многоквартирные дома.</w:t>
      </w:r>
    </w:p>
    <w:p w:rsidR="00A01C81" w:rsidRPr="00344527" w:rsidRDefault="00A01C81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>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24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4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</w:t>
      </w:r>
      <w:r w:rsidR="00A01C8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01C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1C81"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r w:rsidR="00A01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940946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</w:t>
      </w:r>
      <w:r w:rsidR="00940946" w:rsidRPr="0094094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Pr="00FE2A2F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</w:t>
      </w:r>
      <w:r w:rsidRPr="00472E8E">
        <w:rPr>
          <w:rFonts w:ascii="Times New Roman" w:hAnsi="Times New Roman" w:cs="Times New Roman"/>
          <w:sz w:val="28"/>
          <w:szCs w:val="28"/>
        </w:rPr>
        <w:lastRenderedPageBreak/>
        <w:t xml:space="preserve">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 xml:space="preserve">обственники и (или) иные законные владельцы зданий, строений, сооружений, земельных участков, нестационарных объектов </w:t>
      </w:r>
      <w:r w:rsidR="008E6902" w:rsidRPr="00512B69">
        <w:rPr>
          <w:rFonts w:ascii="Times New Roman" w:hAnsi="Times New Roman" w:cs="Times New Roman"/>
          <w:color w:val="000000"/>
          <w:sz w:val="28"/>
          <w:szCs w:val="28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r w:rsidR="008E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обязаны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7171D4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 w:rsidR="008E6902">
        <w:rPr>
          <w:rFonts w:ascii="Times New Roman" w:hAnsi="Times New Roman" w:cs="Times New Roman"/>
          <w:sz w:val="28"/>
          <w:szCs w:val="28"/>
        </w:rPr>
        <w:t>ы по мере их заполнения</w:t>
      </w:r>
      <w:r w:rsidR="008E6902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8E6902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8E6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5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 в</w:t>
      </w:r>
      <w:r w:rsidR="004E0C7D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загрязнять воду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2B343F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или рекреационной территории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хранить, складировать строительные материалы, мусор на</w:t>
      </w:r>
      <w:r w:rsidR="008E6902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</w:t>
      </w:r>
      <w:r>
        <w:rPr>
          <w:rFonts w:ascii="Times New Roman" w:hAnsi="Times New Roman" w:cs="Times New Roman"/>
          <w:color w:val="000000"/>
          <w:sz w:val="28"/>
          <w:szCs w:val="28"/>
        </w:rPr>
        <w:t>ециально отведённых площадках.</w:t>
      </w:r>
    </w:p>
    <w:p w:rsidR="008E6902" w:rsidRPr="00F11949" w:rsidRDefault="008E6902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8E6902" w:rsidRPr="00230232" w:rsidRDefault="00036D2D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6902"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4.16.1.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вывоз ЖБО в места, не предназначенные для слива отходов.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4.16.5. Выгребы для накопления ЖБО устанавливаются в виде помойниц и дворовых уборных.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4.16.6. Не допускается наполнение выгреба выше, чем 0,35 м от поверхности земли. Выгреб следует очищать не реже 1 раза в 6 месяцев.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8E6902" w:rsidRPr="00230232" w:rsidRDefault="008E6902" w:rsidP="008E69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4.16.8. Наземная часть помойниц и дворовых уборных должна быть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>
        <w:rPr>
          <w:rFonts w:ascii="Times New Roman" w:hAnsi="Times New Roman" w:cs="Times New Roman"/>
          <w:sz w:val="28"/>
          <w:szCs w:val="28"/>
        </w:rPr>
        <w:t xml:space="preserve"> 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4.18.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требованиям настоящих Правил.</w:t>
      </w:r>
    </w:p>
    <w:p w:rsidR="00E1168B" w:rsidRPr="00221979" w:rsidRDefault="00E1168B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</w:t>
      </w:r>
      <w:r>
        <w:rPr>
          <w:rFonts w:ascii="Times New Roman" w:hAnsi="Times New Roman" w:cs="Times New Roman"/>
          <w:color w:val="000000"/>
          <w:sz w:val="28"/>
          <w:szCs w:val="28"/>
        </w:rPr>
        <w:t>идацию зимней скользкости.</w:t>
      </w:r>
    </w:p>
    <w:p w:rsidR="0082084B" w:rsidRPr="00FE2A2F" w:rsidRDefault="0082084B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82084B" w:rsidRPr="00230232" w:rsidRDefault="00FE2A2F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82084B" w:rsidRDefault="0082084B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26" w:name="6"/>
      <w:bookmarkEnd w:id="26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82084B" w:rsidRPr="00230232" w:rsidRDefault="00FE2A2F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 </w:t>
      </w:r>
      <w:bookmarkStart w:id="27" w:name="_Hlk22804048"/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собственниками и (или) иными законными 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владельцами зданий, </w:t>
      </w:r>
      <w:bookmarkStart w:id="28" w:name="_Hlk22211020"/>
      <w:bookmarkStart w:id="29" w:name="_Hlk22211206"/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сооружений, нестационарных объектов</w:t>
      </w:r>
      <w:bookmarkEnd w:id="28"/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9"/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ограждения опасных участков.</w:t>
      </w:r>
    </w:p>
    <w:p w:rsidR="00C03D5E" w:rsidRPr="00FE2A2F" w:rsidRDefault="00C03D5E" w:rsidP="0082084B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84B" w:rsidRPr="00230232" w:rsidRDefault="00FE2A2F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дорожных знаков, линий связи.</w:t>
      </w:r>
    </w:p>
    <w:p w:rsidR="00C03D5E" w:rsidRPr="00FE2A2F" w:rsidRDefault="00C03D5E" w:rsidP="0082084B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7"/>
      <w:bookmarkEnd w:id="30"/>
      <w:r w:rsidRPr="00230232">
        <w:rPr>
          <w:rFonts w:ascii="Times New Roman" w:hAnsi="Times New Roman" w:cs="Times New Roman"/>
          <w:color w:val="000000"/>
          <w:sz w:val="28"/>
          <w:szCs w:val="28"/>
        </w:rPr>
        <w:t>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</w:t>
      </w:r>
      <w:r>
        <w:rPr>
          <w:rFonts w:ascii="Times New Roman" w:hAnsi="Times New Roman" w:cs="Times New Roman"/>
          <w:color w:val="000000"/>
          <w:sz w:val="28"/>
          <w:szCs w:val="28"/>
        </w:rPr>
        <w:t>трализованного водоснабжения.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</w:t>
      </w:r>
      <w:r>
        <w:rPr>
          <w:rFonts w:ascii="Times New Roman" w:hAnsi="Times New Roman" w:cs="Times New Roman"/>
          <w:color w:val="000000"/>
          <w:sz w:val="28"/>
          <w:szCs w:val="28"/>
        </w:rPr>
        <w:t>е 1 раза в день.</w:t>
      </w:r>
    </w:p>
    <w:p w:rsidR="0082084B" w:rsidRPr="00F11949" w:rsidRDefault="0082084B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8"/>
      <w:bookmarkEnd w:id="31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9"/>
      <w:bookmarkEnd w:id="32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10"/>
      <w:bookmarkEnd w:id="33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82084B" w:rsidRPr="00230232" w:rsidRDefault="00A45241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</w:t>
      </w:r>
      <w:r w:rsidR="0082084B"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стандартов, отраслевых норм и настоящих Правил.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рисунков по мере их появления.</w:t>
      </w:r>
    </w:p>
    <w:p w:rsidR="00445984" w:rsidRPr="00F11949" w:rsidRDefault="00445984" w:rsidP="0082084B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.2. На зданиях, расположенных вдоль магистральных улиц населенных пунктов поселения, антенны, коаксильные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A70A37" w:rsidRP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82084B" w:rsidRPr="00230232" w:rsidRDefault="0082084B" w:rsidP="00820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Домовые знаки на зданиях, сооружениях должны содержаться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исправном состоянии.</w:t>
      </w:r>
    </w:p>
    <w:p w:rsidR="0082084B" w:rsidRPr="00F11949" w:rsidRDefault="0082084B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</w:t>
      </w:r>
      <w:r w:rsidR="009A73FD">
        <w:rPr>
          <w:rFonts w:ascii="Times New Roman" w:hAnsi="Times New Roman" w:cs="Times New Roman"/>
          <w:sz w:val="28"/>
          <w:szCs w:val="28"/>
        </w:rPr>
        <w:t>, строений</w:t>
      </w:r>
      <w:r w:rsidR="00445984" w:rsidRPr="00F11949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9A73FD" w:rsidRPr="00230232" w:rsidRDefault="00A45241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9A73FD"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A73FD" w:rsidRDefault="009A73FD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3FD" w:rsidRDefault="00A45241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.6.1. </w:t>
      </w:r>
      <w:r w:rsidR="009A73FD" w:rsidRPr="00230232">
        <w:rPr>
          <w:rFonts w:ascii="Times New Roman" w:hAnsi="Times New Roman" w:cs="Times New Roman"/>
          <w:color w:val="000000"/>
          <w:sz w:val="28"/>
          <w:szCs w:val="28"/>
        </w:rPr>
        <w:t>К вывескам предъявляются следующие требования: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445984" w:rsidRPr="00F11949" w:rsidRDefault="00445984" w:rsidP="009A73F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3FD" w:rsidRPr="00230232" w:rsidRDefault="00A45241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.6.2. </w:t>
      </w:r>
      <w:r w:rsidR="009A73FD" w:rsidRPr="00230232">
        <w:rPr>
          <w:rFonts w:ascii="Times New Roman" w:hAnsi="Times New Roman" w:cs="Times New Roman"/>
          <w:color w:val="000000"/>
          <w:sz w:val="28"/>
          <w:szCs w:val="28"/>
        </w:rPr>
        <w:t>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445984" w:rsidRPr="00F11949" w:rsidRDefault="00445984" w:rsidP="009A73F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3FD" w:rsidRPr="00230232" w:rsidRDefault="00A45241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.6.3. </w:t>
      </w:r>
      <w:r w:rsidR="009A73FD" w:rsidRPr="00230232">
        <w:rPr>
          <w:rFonts w:ascii="Times New Roman" w:hAnsi="Times New Roman" w:cs="Times New Roman"/>
          <w:color w:val="000000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на декоративных архитектурных элементах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фасадов объектов (в том числе на колоннах, пилястрах, орнаментах, лепнине, мозаике);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A73FD" w:rsidRPr="00230232" w:rsidRDefault="009A73FD" w:rsidP="009A73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</w:t>
      </w:r>
      <w:r>
        <w:rPr>
          <w:rFonts w:ascii="Times New Roman" w:hAnsi="Times New Roman" w:cs="Times New Roman"/>
          <w:color w:val="000000"/>
          <w:sz w:val="28"/>
          <w:szCs w:val="28"/>
        </w:rPr>
        <w:t>(демонтажа) в течение 3 суток.</w:t>
      </w:r>
    </w:p>
    <w:p w:rsidR="00445984" w:rsidRPr="00F11949" w:rsidRDefault="00445984" w:rsidP="009A73F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>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Ограждения зданий, строений и сооружений (в том числе временных), расположенные на прилегающих и (или) отведенных </w:t>
      </w:r>
      <w:r w:rsidR="00D07970" w:rsidRPr="00F11949">
        <w:rPr>
          <w:rFonts w:ascii="Times New Roman" w:hAnsi="Times New Roman" w:cs="Times New Roman"/>
          <w:sz w:val="28"/>
          <w:szCs w:val="28"/>
        </w:rPr>
        <w:lastRenderedPageBreak/>
        <w:t>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 w:rsidRPr="0054245A">
        <w:rPr>
          <w:rFonts w:ascii="Times New Roman" w:hAnsi="Times New Roman" w:cs="Times New Roman"/>
          <w:b/>
          <w:sz w:val="28"/>
          <w:szCs w:val="28"/>
        </w:rPr>
        <w:t>8</w:t>
      </w:r>
      <w:r w:rsidRPr="0054245A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54245A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34" w:name="_Hlk10557791"/>
      <w:r w:rsidR="00F42280" w:rsidRPr="00411807">
        <w:rPr>
          <w:rFonts w:ascii="Times New Roman" w:hAnsi="Times New Roman" w:cs="Times New Roman"/>
          <w:sz w:val="28"/>
          <w:szCs w:val="28"/>
        </w:rPr>
        <w:t xml:space="preserve">в </w:t>
      </w:r>
      <w:r w:rsidR="00F511B1" w:rsidRPr="00411807">
        <w:rPr>
          <w:rFonts w:ascii="Times New Roman" w:hAnsi="Times New Roman" w:cs="Times New Roman"/>
          <w:sz w:val="28"/>
          <w:szCs w:val="28"/>
        </w:rPr>
        <w:t>соответствии с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 частью 4 статьи 3.2 Закона Самарской области от 12 июля 2006 года № 90-ГД «О градостроительной деятельности на территории Самарской области», 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Порядком </w:t>
      </w:r>
      <w:bookmarkStart w:id="35" w:name="_Hlk10815505"/>
      <w:r w:rsidR="00F511B1" w:rsidRPr="00411807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 земляных работ, утвержденны</w:t>
      </w:r>
      <w:r w:rsidR="0035723E" w:rsidRPr="00411807">
        <w:rPr>
          <w:rFonts w:ascii="Times New Roman" w:hAnsi="Times New Roman" w:cs="Times New Roman"/>
          <w:sz w:val="28"/>
          <w:szCs w:val="28"/>
        </w:rPr>
        <w:t>м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Самарской области от 12 апреля 2019 года № 57-п</w:t>
      </w:r>
      <w:bookmarkEnd w:id="35"/>
      <w:r w:rsidR="00F511B1" w:rsidRPr="00411807">
        <w:rPr>
          <w:rFonts w:ascii="Times New Roman" w:hAnsi="Times New Roman" w:cs="Times New Roman"/>
          <w:sz w:val="28"/>
          <w:szCs w:val="28"/>
        </w:rPr>
        <w:t xml:space="preserve">, 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настоящими Правилами и </w:t>
      </w:r>
      <w:r w:rsidR="00F42280" w:rsidRPr="00411807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, </w:t>
      </w:r>
      <w:bookmarkEnd w:id="34"/>
      <w:r w:rsidR="00F42280" w:rsidRPr="00411807">
        <w:rPr>
          <w:rFonts w:ascii="Times New Roman" w:hAnsi="Times New Roman" w:cs="Times New Roman"/>
          <w:sz w:val="28"/>
          <w:szCs w:val="28"/>
        </w:rPr>
        <w:t>в случае осуществления земляных работ: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Под земляными работами понимаются работы, связанные с разрытием грунта или вскрытием дорожных </w:t>
      </w:r>
      <w:r w:rsidR="00097306">
        <w:rPr>
          <w:rFonts w:ascii="Times New Roman" w:hAnsi="Times New Roman" w:cs="Times New Roman"/>
          <w:sz w:val="28"/>
          <w:szCs w:val="28"/>
        </w:rPr>
        <w:t xml:space="preserve">и иных искусственных </w:t>
      </w:r>
      <w:r w:rsidRPr="00411807">
        <w:rPr>
          <w:rFonts w:ascii="Times New Roman" w:hAnsi="Times New Roman" w:cs="Times New Roman"/>
          <w:sz w:val="28"/>
          <w:szCs w:val="28"/>
        </w:rPr>
        <w:t>покрытий.</w:t>
      </w:r>
    </w:p>
    <w:p w:rsidR="00F254CF" w:rsidRPr="00411807" w:rsidRDefault="00F254CF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10560126"/>
      <w:r w:rsidRPr="0041180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разрешения на осуществление земляных работ, является </w:t>
      </w:r>
      <w:r w:rsidR="002857DB" w:rsidRPr="00411807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bookmarkEnd w:id="36"/>
    <w:p w:rsidR="00F11949" w:rsidRPr="00E87853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411807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EB7CB5" w:rsidRPr="00411807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</w:t>
      </w:r>
      <w:r w:rsidR="000044D5" w:rsidRPr="00E8785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20000" w:history="1">
        <w:r w:rsidR="00E87853" w:rsidRPr="00E878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E87853" w:rsidRPr="00E87853">
        <w:rPr>
          <w:rFonts w:ascii="Times New Roman" w:hAnsi="Times New Roman" w:cs="Times New Roman"/>
          <w:sz w:val="28"/>
          <w:szCs w:val="28"/>
        </w:rPr>
        <w:t xml:space="preserve"> </w:t>
      </w:r>
      <w:r w:rsidR="00E87853">
        <w:rPr>
          <w:rFonts w:ascii="Times New Roman" w:hAnsi="Times New Roman" w:cs="Times New Roman"/>
          <w:sz w:val="28"/>
          <w:szCs w:val="28"/>
        </w:rPr>
        <w:t>3</w:t>
      </w:r>
      <w:r w:rsidR="00E87853" w:rsidRPr="00E87853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044D5" w:rsidRPr="00E87853">
        <w:rPr>
          <w:rFonts w:ascii="Times New Roman" w:hAnsi="Times New Roman" w:cs="Times New Roman"/>
          <w:sz w:val="28"/>
          <w:szCs w:val="28"/>
        </w:rPr>
        <w:t>.</w:t>
      </w:r>
    </w:p>
    <w:p w:rsidR="007768DA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 w:rsidRPr="004118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11807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275E24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411807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411807">
        <w:rPr>
          <w:rFonts w:ascii="Times New Roman" w:hAnsi="Times New Roman" w:cs="Times New Roman"/>
          <w:sz w:val="28"/>
          <w:szCs w:val="28"/>
        </w:rPr>
        <w:t xml:space="preserve"> 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физическое и юридическое лицо, заинтересованное в получении разрешения на осуществление земляных работ (далее </w:t>
      </w:r>
      <w:r w:rsidR="00E2405B" w:rsidRPr="00411807">
        <w:rPr>
          <w:rFonts w:ascii="Times New Roman" w:hAnsi="Times New Roman" w:cs="Times New Roman"/>
          <w:sz w:val="28"/>
          <w:szCs w:val="28"/>
        </w:rPr>
        <w:t>—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заявитель), самостоятельно или через уполномоченного им представителя подает в уполномоченный орган </w:t>
      </w:r>
      <w:r w:rsidR="00275E24" w:rsidRPr="0041180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 форме, предусмотренной </w:t>
      </w:r>
      <w:bookmarkStart w:id="37" w:name="_Hlk10816201"/>
      <w:r w:rsidR="00345966" w:rsidRPr="00345966">
        <w:fldChar w:fldCharType="begin"/>
      </w:r>
      <w:r w:rsidR="00E2405B" w:rsidRPr="00411807">
        <w:instrText xml:space="preserve"> HYPERLINK \l "sub_20000" </w:instrText>
      </w:r>
      <w:r w:rsidR="00345966" w:rsidRPr="00345966">
        <w:fldChar w:fldCharType="separate"/>
      </w:r>
      <w:r w:rsidR="00E87853">
        <w:rPr>
          <w:rFonts w:ascii="Times New Roman" w:hAnsi="Times New Roman" w:cs="Times New Roman"/>
          <w:sz w:val="28"/>
          <w:szCs w:val="28"/>
        </w:rPr>
        <w:t>Приложением</w:t>
      </w:r>
      <w:r w:rsidR="00345966" w:rsidRPr="00411807">
        <w:rPr>
          <w:rFonts w:ascii="Times New Roman" w:hAnsi="Times New Roman" w:cs="Times New Roman"/>
          <w:sz w:val="28"/>
          <w:szCs w:val="28"/>
        </w:rPr>
        <w:fldChar w:fldCharType="end"/>
      </w:r>
      <w:r w:rsidR="00E87853">
        <w:rPr>
          <w:rFonts w:ascii="Times New Roman" w:hAnsi="Times New Roman" w:cs="Times New Roman"/>
          <w:sz w:val="28"/>
          <w:szCs w:val="28"/>
        </w:rPr>
        <w:t xml:space="preserve"> 4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bookmarkEnd w:id="37"/>
      <w:r w:rsidR="00275E24" w:rsidRPr="00411807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2"/>
      <w:r w:rsidRPr="0041180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4) </w:t>
      </w:r>
      <w:bookmarkStart w:id="39" w:name="_Hlk10556166"/>
      <w:r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— схема благоустройства земельного участка);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7) </w:t>
      </w:r>
      <w:bookmarkStart w:id="40" w:name="_Hlk10813309"/>
      <w:r w:rsidRPr="00411807">
        <w:rPr>
          <w:rFonts w:ascii="Times New Roman" w:hAnsi="Times New Roman" w:cs="Times New Roman"/>
          <w:sz w:val="28"/>
          <w:szCs w:val="28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ГИБДД);</w:t>
      </w:r>
      <w:bookmarkEnd w:id="40"/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42"/>
      <w:r w:rsidRPr="00411807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043"/>
      <w:bookmarkEnd w:id="41"/>
      <w:r w:rsidRPr="00411807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05"/>
      <w:bookmarkEnd w:id="42"/>
      <w:r w:rsidRPr="00411807">
        <w:rPr>
          <w:rFonts w:ascii="Times New Roman" w:hAnsi="Times New Roman" w:cs="Times New Roman"/>
          <w:sz w:val="28"/>
          <w:szCs w:val="28"/>
        </w:rPr>
        <w:t>8.7. Документ</w:t>
      </w:r>
      <w:r w:rsidR="00B145F4" w:rsidRPr="00411807">
        <w:rPr>
          <w:rFonts w:ascii="Times New Roman" w:hAnsi="Times New Roman" w:cs="Times New Roman"/>
          <w:sz w:val="28"/>
          <w:szCs w:val="28"/>
        </w:rPr>
        <w:t>ы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145F4" w:rsidRPr="00411807">
        <w:rPr>
          <w:rFonts w:ascii="Times New Roman" w:hAnsi="Times New Roman" w:cs="Times New Roman"/>
          <w:sz w:val="28"/>
          <w:szCs w:val="28"/>
        </w:rPr>
        <w:t>я</w:t>
      </w:r>
      <w:r w:rsidRPr="0041180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0C70EC" w:rsidRPr="00411807">
        <w:rPr>
          <w:rFonts w:ascii="Times New Roman" w:hAnsi="Times New Roman" w:cs="Times New Roman"/>
          <w:sz w:val="28"/>
          <w:szCs w:val="28"/>
        </w:rPr>
        <w:t xml:space="preserve">подпункте 2 и 3 </w:t>
      </w:r>
      <w:r w:rsidR="000B331C" w:rsidRPr="00411807">
        <w:rPr>
          <w:rFonts w:ascii="Times New Roman" w:hAnsi="Times New Roman" w:cs="Times New Roman"/>
          <w:sz w:val="28"/>
          <w:szCs w:val="28"/>
        </w:rPr>
        <w:t>пункт</w:t>
      </w:r>
      <w:r w:rsidR="000C70EC" w:rsidRPr="00411807">
        <w:rPr>
          <w:rFonts w:ascii="Times New Roman" w:hAnsi="Times New Roman" w:cs="Times New Roman"/>
          <w:sz w:val="28"/>
          <w:szCs w:val="28"/>
        </w:rPr>
        <w:t>а</w:t>
      </w:r>
      <w:r w:rsidR="000B331C" w:rsidRPr="00411807">
        <w:rPr>
          <w:rFonts w:ascii="Times New Roman" w:hAnsi="Times New Roman" w:cs="Times New Roman"/>
          <w:sz w:val="28"/>
          <w:szCs w:val="28"/>
        </w:rPr>
        <w:t xml:space="preserve"> 8.6 настоящих</w:t>
      </w:r>
      <w:r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0B331C" w:rsidRPr="00411807">
        <w:rPr>
          <w:rFonts w:ascii="Times New Roman" w:hAnsi="Times New Roman" w:cs="Times New Roman"/>
          <w:sz w:val="28"/>
          <w:szCs w:val="28"/>
        </w:rPr>
        <w:t>равил</w:t>
      </w:r>
      <w:r w:rsidRPr="00411807">
        <w:rPr>
          <w:rFonts w:ascii="Times New Roman" w:hAnsi="Times New Roman" w:cs="Times New Roman"/>
          <w:sz w:val="28"/>
          <w:szCs w:val="28"/>
        </w:rPr>
        <w:t xml:space="preserve">, запрашиваются уполномоченным органом в органах </w:t>
      </w:r>
      <w:r w:rsidRPr="0041180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B331C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06"/>
      <w:bookmarkEnd w:id="43"/>
      <w:r w:rsidRPr="00411807">
        <w:rPr>
          <w:rFonts w:ascii="Times New Roman" w:hAnsi="Times New Roman" w:cs="Times New Roman"/>
          <w:sz w:val="28"/>
          <w:szCs w:val="28"/>
        </w:rPr>
        <w:t xml:space="preserve">8.8. </w:t>
      </w:r>
      <w:r w:rsidR="000B331C" w:rsidRPr="00411807">
        <w:rPr>
          <w:rFonts w:ascii="Times New Roman" w:hAnsi="Times New Roman" w:cs="Times New Roman"/>
          <w:sz w:val="28"/>
          <w:szCs w:val="28"/>
        </w:rPr>
        <w:t>На схеме благоустройства земельного участка отображаются: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дорожные покрытия</w:t>
      </w:r>
      <w:r w:rsidR="002A47BF" w:rsidRPr="00411807">
        <w:rPr>
          <w:rFonts w:ascii="Times New Roman" w:hAnsi="Times New Roman" w:cs="Times New Roman"/>
          <w:sz w:val="28"/>
          <w:szCs w:val="28"/>
        </w:rPr>
        <w:t>, покрытия площадок и других объектов 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 и проектируемые инженерные сети;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существующие, сохраняемые</w:t>
      </w:r>
      <w:r w:rsidR="002C3641" w:rsidRPr="00411807">
        <w:rPr>
          <w:rFonts w:ascii="Times New Roman" w:hAnsi="Times New Roman" w:cs="Times New Roman"/>
          <w:sz w:val="28"/>
          <w:szCs w:val="28"/>
        </w:rPr>
        <w:t>, сносимые (перемещаемые)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проектируемые зеленые насаждения</w:t>
      </w:r>
      <w:r w:rsidR="004F4E1F" w:rsidRPr="00411807">
        <w:rPr>
          <w:rFonts w:ascii="Times New Roman" w:hAnsi="Times New Roman" w:cs="Times New Roman"/>
          <w:sz w:val="28"/>
          <w:szCs w:val="28"/>
        </w:rPr>
        <w:t>,</w:t>
      </w:r>
      <w:r w:rsidR="002C3641" w:rsidRPr="00411807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="002C3641" w:rsidRPr="0041180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ассортимент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проектируемого посадочного материала</w:t>
      </w:r>
      <w:r w:rsidR="00341328" w:rsidRPr="00411807">
        <w:rPr>
          <w:rFonts w:ascii="Times New Roman" w:hAnsi="Times New Roman" w:cs="Times New Roman"/>
          <w:sz w:val="28"/>
          <w:szCs w:val="28"/>
        </w:rPr>
        <w:t>,</w:t>
      </w:r>
      <w:r w:rsidRPr="00411807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работ по благоустройству и озеленению</w:t>
      </w:r>
      <w:r w:rsidR="0035723E" w:rsidRPr="00411807">
        <w:rPr>
          <w:rFonts w:ascii="Times New Roman" w:hAnsi="Times New Roman" w:cs="Times New Roman"/>
          <w:sz w:val="28"/>
          <w:szCs w:val="28"/>
        </w:rPr>
        <w:t xml:space="preserve"> (возможно представление информации с использованием таблиц);</w:t>
      </w:r>
      <w:r w:rsidRPr="0041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1C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Pr="00411807">
        <w:rPr>
          <w:rFonts w:ascii="Times New Roman" w:hAnsi="Times New Roman" w:cs="Times New Roman"/>
          <w:sz w:val="28"/>
          <w:szCs w:val="28"/>
        </w:rPr>
        <w:t>благоустройства земельного участка</w:t>
      </w:r>
      <w:r w:rsidR="0054245A" w:rsidRPr="00411807">
        <w:rPr>
          <w:rFonts w:ascii="Times New Roman" w:hAnsi="Times New Roman" w:cs="Times New Roman"/>
          <w:sz w:val="28"/>
          <w:szCs w:val="28"/>
        </w:rPr>
        <w:t>.</w:t>
      </w:r>
    </w:p>
    <w:p w:rsidR="001311DA" w:rsidRPr="00411807" w:rsidRDefault="001311D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К схеме благоустройства земельного участка прикладывается </w:t>
      </w:r>
      <w:bookmarkStart w:id="45" w:name="_Hlk10636188"/>
      <w:r w:rsidRPr="00411807">
        <w:rPr>
          <w:rFonts w:ascii="Times New Roman" w:hAnsi="Times New Roman" w:cs="Times New Roman"/>
          <w:sz w:val="28"/>
          <w:szCs w:val="28"/>
        </w:rPr>
        <w:t>график проведения земляных работ и последующих работ по благоустройству</w:t>
      </w:r>
      <w:bookmarkEnd w:id="45"/>
      <w:r w:rsidRPr="00411807">
        <w:rPr>
          <w:rFonts w:ascii="Times New Roman" w:hAnsi="Times New Roman" w:cs="Times New Roman"/>
          <w:sz w:val="28"/>
          <w:szCs w:val="28"/>
        </w:rPr>
        <w:t>.</w:t>
      </w:r>
    </w:p>
    <w:p w:rsidR="000B331C" w:rsidRPr="00C82D70" w:rsidRDefault="0035723E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8.9. </w:t>
      </w:r>
      <w:r w:rsidR="000B331C"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</w:t>
      </w:r>
      <w:r w:rsidR="00CD3B95" w:rsidRPr="00411807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65C86" w:rsidRPr="00411807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которая будет </w:t>
      </w:r>
      <w:r w:rsidR="00E65C86" w:rsidRPr="00C82D70">
        <w:rPr>
          <w:rFonts w:ascii="Times New Roman" w:hAnsi="Times New Roman" w:cs="Times New Roman"/>
          <w:sz w:val="28"/>
          <w:szCs w:val="28"/>
        </w:rPr>
        <w:t>осуществлять восстановление благоустройства</w:t>
      </w:r>
      <w:r w:rsidR="000B331C" w:rsidRPr="00C82D70">
        <w:rPr>
          <w:rFonts w:ascii="Times New Roman" w:hAnsi="Times New Roman" w:cs="Times New Roman"/>
          <w:sz w:val="28"/>
          <w:szCs w:val="28"/>
        </w:rPr>
        <w:t>.</w:t>
      </w:r>
    </w:p>
    <w:p w:rsidR="00411807" w:rsidRPr="00C82D70" w:rsidRDefault="0035723E" w:rsidP="00411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70">
        <w:rPr>
          <w:rFonts w:ascii="Times New Roman" w:hAnsi="Times New Roman" w:cs="Times New Roman"/>
          <w:sz w:val="28"/>
          <w:szCs w:val="28"/>
        </w:rPr>
        <w:t xml:space="preserve">8.10. </w:t>
      </w:r>
      <w:r w:rsidR="00411807" w:rsidRPr="00C82D70">
        <w:rPr>
          <w:rFonts w:ascii="Times New Roman" w:hAnsi="Times New Roman" w:cs="Times New Roman"/>
          <w:sz w:val="28"/>
          <w:szCs w:val="28"/>
        </w:rPr>
        <w:t xml:space="preserve">Отметку о согласовании </w:t>
      </w:r>
      <w:bookmarkStart w:id="46" w:name="_Hlk10814035"/>
      <w:r w:rsidR="00411807" w:rsidRPr="00C82D70">
        <w:rPr>
          <w:rFonts w:ascii="Times New Roman" w:hAnsi="Times New Roman" w:cs="Times New Roman"/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</w:t>
      </w:r>
      <w:bookmarkEnd w:id="46"/>
      <w:r w:rsidR="00411807" w:rsidRPr="00C82D70">
        <w:rPr>
          <w:rFonts w:ascii="Times New Roman" w:hAnsi="Times New Roman" w:cs="Times New Roman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47" w:name="_Hlk10813944"/>
      <w:r w:rsidR="00411807" w:rsidRPr="00C82D70">
        <w:rPr>
          <w:rFonts w:ascii="Times New Roman" w:hAnsi="Times New Roman" w:cs="Times New Roman"/>
          <w:sz w:val="28"/>
          <w:szCs w:val="28"/>
        </w:rPr>
        <w:t>работы связаны с вскрытием дорожных покрытий</w:t>
      </w:r>
      <w:r w:rsidR="00411807" w:rsidRPr="00C82D70">
        <w:rPr>
          <w:rFonts w:ascii="Times New Roman" w:hAnsi="Times New Roman" w:cs="Times New Roman"/>
          <w:sz w:val="24"/>
          <w:szCs w:val="24"/>
        </w:rPr>
        <w:t xml:space="preserve"> </w:t>
      </w:r>
      <w:r w:rsidR="00411807" w:rsidRPr="00C82D70">
        <w:rPr>
          <w:rFonts w:ascii="Times New Roman" w:hAnsi="Times New Roman" w:cs="Times New Roman"/>
          <w:sz w:val="28"/>
          <w:szCs w:val="28"/>
        </w:rPr>
        <w:t>в местах движения транспорта и пешеходов</w:t>
      </w:r>
      <w:bookmarkEnd w:id="47"/>
      <w:r w:rsidR="00411807" w:rsidRPr="00C82D70">
        <w:rPr>
          <w:rFonts w:ascii="Times New Roman" w:hAnsi="Times New Roman" w:cs="Times New Roman"/>
          <w:sz w:val="28"/>
          <w:szCs w:val="28"/>
        </w:rPr>
        <w:t>.</w:t>
      </w:r>
    </w:p>
    <w:p w:rsidR="00275E24" w:rsidRPr="0047374A" w:rsidRDefault="00400982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8.11. 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0C70EC" w:rsidRPr="0047374A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0C70EC" w:rsidRPr="0047374A">
        <w:rPr>
          <w:rFonts w:ascii="Times New Roman" w:hAnsi="Times New Roman" w:cs="Times New Roman"/>
          <w:sz w:val="28"/>
          <w:szCs w:val="28"/>
        </w:rPr>
        <w:t xml:space="preserve"> 2 пункта 8.6 настоящих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0C70EC" w:rsidRPr="0047374A">
        <w:rPr>
          <w:rFonts w:ascii="Times New Roman" w:hAnsi="Times New Roman" w:cs="Times New Roman"/>
          <w:sz w:val="28"/>
          <w:szCs w:val="28"/>
        </w:rPr>
        <w:t>равил.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07"/>
      <w:bookmarkEnd w:id="44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1</w:t>
      </w:r>
      <w:r w:rsidR="00400982" w:rsidRPr="0047374A">
        <w:rPr>
          <w:rFonts w:ascii="Times New Roman" w:hAnsi="Times New Roman" w:cs="Times New Roman"/>
          <w:sz w:val="28"/>
          <w:szCs w:val="28"/>
        </w:rPr>
        <w:t>2</w:t>
      </w:r>
      <w:r w:rsidRPr="0047374A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осуществляется без взимания платы с заявителя.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08"/>
      <w:bookmarkEnd w:id="48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Pr="0047374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осуществление земляных работ являются:</w:t>
      </w:r>
    </w:p>
    <w:bookmarkEnd w:id="49"/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="00E35538"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538" w:rsidRPr="0047374A">
        <w:rPr>
          <w:rFonts w:ascii="Times New Roman" w:hAnsi="Times New Roman" w:cs="Times New Roman"/>
          <w:sz w:val="28"/>
          <w:szCs w:val="28"/>
        </w:rPr>
        <w:t xml:space="preserve"> 8.6 настоящих </w:t>
      </w:r>
      <w:r w:rsidRPr="0047374A">
        <w:rPr>
          <w:rFonts w:ascii="Times New Roman" w:hAnsi="Times New Roman" w:cs="Times New Roman"/>
          <w:sz w:val="28"/>
          <w:szCs w:val="28"/>
        </w:rPr>
        <w:t>П</w:t>
      </w:r>
      <w:r w:rsidR="00E35538" w:rsidRPr="0047374A">
        <w:rPr>
          <w:rFonts w:ascii="Times New Roman" w:hAnsi="Times New Roman" w:cs="Times New Roman"/>
          <w:sz w:val="28"/>
          <w:szCs w:val="28"/>
        </w:rPr>
        <w:t>равил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lastRenderedPageBreak/>
        <w:t xml:space="preserve">4) нарушение </w:t>
      </w:r>
      <w:hyperlink r:id="rId9" w:history="1">
        <w:r w:rsidRPr="0047374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5) нарушение схемой благоустройства земельного участка требований, установленных </w:t>
      </w:r>
      <w:r w:rsidR="00B145F4" w:rsidRPr="0047374A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B145F4" w:rsidRPr="0047374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09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4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w:anchor="sub_1008" w:history="1">
        <w:r w:rsidR="00275E24" w:rsidRPr="0047374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7374A">
        <w:rPr>
          <w:rFonts w:ascii="Times New Roman" w:hAnsi="Times New Roman" w:cs="Times New Roman"/>
          <w:sz w:val="28"/>
          <w:szCs w:val="28"/>
        </w:rPr>
        <w:t>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47374A">
        <w:rPr>
          <w:rFonts w:ascii="Times New Roman" w:hAnsi="Times New Roman" w:cs="Times New Roman"/>
          <w:sz w:val="28"/>
          <w:szCs w:val="28"/>
        </w:rPr>
        <w:t>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Pr="0047374A">
        <w:rPr>
          <w:rFonts w:ascii="Times New Roman" w:hAnsi="Times New Roman" w:cs="Times New Roman"/>
          <w:sz w:val="28"/>
          <w:szCs w:val="28"/>
        </w:rPr>
        <w:t>равил</w:t>
      </w:r>
      <w:r w:rsidR="00275E24" w:rsidRPr="0047374A">
        <w:rPr>
          <w:rFonts w:ascii="Times New Roman" w:hAnsi="Times New Roman" w:cs="Times New Roman"/>
          <w:sz w:val="28"/>
          <w:szCs w:val="28"/>
        </w:rPr>
        <w:t>.</w:t>
      </w:r>
      <w:bookmarkStart w:id="51" w:name="sub_1010"/>
      <w:bookmarkEnd w:id="50"/>
    </w:p>
    <w:p w:rsidR="00275E24" w:rsidRPr="0054245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5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Pr="0047374A">
        <w:rPr>
          <w:rFonts w:ascii="Times New Roman" w:hAnsi="Times New Roman" w:cs="Times New Roman"/>
          <w:sz w:val="28"/>
          <w:szCs w:val="28"/>
        </w:rPr>
        <w:t>д</w:t>
      </w:r>
      <w:r w:rsidR="00275E24" w:rsidRPr="0047374A">
        <w:rPr>
          <w:rFonts w:ascii="Times New Roman" w:hAnsi="Times New Roman" w:cs="Times New Roman"/>
          <w:sz w:val="28"/>
          <w:szCs w:val="28"/>
        </w:rPr>
        <w:t>аты регистрации обращения заявителя о продлении.</w:t>
      </w:r>
      <w:bookmarkEnd w:id="51"/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BF4E85" w:rsidRPr="0054245A">
        <w:rPr>
          <w:rFonts w:ascii="Times New Roman" w:hAnsi="Times New Roman" w:cs="Times New Roman"/>
          <w:sz w:val="28"/>
          <w:szCs w:val="28"/>
        </w:rPr>
        <w:t xml:space="preserve">Лицо,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получивш</w:t>
      </w:r>
      <w:r w:rsidR="00BF4E85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известить о начале работ </w:t>
      </w:r>
      <w:r w:rsidR="00400982" w:rsidRPr="00400982">
        <w:rPr>
          <w:rFonts w:ascii="Times New Roman" w:hAnsi="Times New Roman" w:cs="Times New Roman"/>
          <w:sz w:val="28"/>
          <w:szCs w:val="28"/>
        </w:rPr>
        <w:t>управление Государственной инспекции безопасности дорожного движения Главного управления внутренних дел по Самарской области (структурн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подразделение (его должностн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лицо) управления ГИБДД)</w:t>
      </w:r>
      <w:r w:rsidR="00400982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и организацию, ответственную за содержание дороги</w:t>
      </w:r>
      <w:r w:rsidR="007127A0" w:rsidRPr="0054245A">
        <w:rPr>
          <w:rFonts w:ascii="Times New Roman" w:hAnsi="Times New Roman" w:cs="Times New Roman"/>
          <w:sz w:val="28"/>
          <w:szCs w:val="28"/>
        </w:rPr>
        <w:t>,</w:t>
      </w:r>
      <w:r w:rsidR="00BF4E85" w:rsidRPr="0054245A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 w:rsidRPr="0054245A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 w:rsidRPr="0054245A">
        <w:rPr>
          <w:rFonts w:ascii="Times New Roman" w:hAnsi="Times New Roman" w:cs="Times New Roman"/>
          <w:sz w:val="28"/>
          <w:szCs w:val="28"/>
        </w:rPr>
        <w:t>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 w:rsidRPr="0054245A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 w:rsidRPr="0054245A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 w:rsidRPr="0054245A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.1</w:t>
      </w:r>
      <w:r w:rsidR="0047374A">
        <w:rPr>
          <w:rFonts w:ascii="Times New Roman" w:hAnsi="Times New Roman" w:cs="Times New Roman"/>
          <w:sz w:val="28"/>
          <w:szCs w:val="28"/>
        </w:rPr>
        <w:t>9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</w:t>
      </w:r>
      <w:r w:rsidR="00C03D5E" w:rsidRPr="0054245A">
        <w:rPr>
          <w:rFonts w:ascii="Times New Roman" w:hAnsi="Times New Roman" w:cs="Times New Roman"/>
          <w:sz w:val="28"/>
          <w:szCs w:val="28"/>
        </w:rPr>
        <w:lastRenderedPageBreak/>
        <w:t>характера) должны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47374A">
        <w:rPr>
          <w:rFonts w:ascii="Times New Roman" w:hAnsi="Times New Roman" w:cs="Times New Roman"/>
          <w:sz w:val="28"/>
          <w:szCs w:val="28"/>
        </w:rPr>
        <w:t>20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810AAD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1)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оградить</w:t>
      </w:r>
      <w:r w:rsidR="00BB02A9" w:rsidRPr="0054245A">
        <w:rPr>
          <w:rFonts w:ascii="Times New Roman" w:hAnsi="Times New Roman" w:cs="Times New Roman"/>
          <w:sz w:val="28"/>
          <w:szCs w:val="28"/>
        </w:rPr>
        <w:t xml:space="preserve"> участок осуществления работ,</w:t>
      </w:r>
      <w:r w:rsidR="007601D8" w:rsidRPr="0054245A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013656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54245A">
        <w:rPr>
          <w:rFonts w:ascii="Times New Roman" w:hAnsi="Times New Roman" w:cs="Times New Roman"/>
          <w:sz w:val="28"/>
          <w:szCs w:val="28"/>
        </w:rPr>
        <w:t>;</w:t>
      </w:r>
    </w:p>
    <w:p w:rsidR="00C03D5E" w:rsidRPr="0054245A" w:rsidRDefault="00C03D5E" w:rsidP="00F2799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 xml:space="preserve">в тёмное время суток обеспечить </w:t>
      </w:r>
      <w:r w:rsidR="002B360C">
        <w:rPr>
          <w:rFonts w:ascii="Times New Roman" w:hAnsi="Times New Roman" w:cs="Times New Roman"/>
          <w:sz w:val="28"/>
          <w:szCs w:val="28"/>
        </w:rPr>
        <w:t>ограждения световыми сигналами</w:t>
      </w:r>
      <w:r w:rsidR="00F27990">
        <w:rPr>
          <w:rFonts w:ascii="Times New Roman" w:hAnsi="Times New Roman" w:cs="Times New Roman"/>
          <w:sz w:val="28"/>
          <w:szCs w:val="28"/>
        </w:rPr>
        <w:t xml:space="preserve"> </w:t>
      </w:r>
      <w:r w:rsidR="00F27990" w:rsidRPr="00F27990">
        <w:rPr>
          <w:rFonts w:ascii="Times New Roman" w:hAnsi="Times New Roman" w:cs="Times New Roman"/>
          <w:sz w:val="28"/>
          <w:szCs w:val="28"/>
        </w:rPr>
        <w:t>в соответствии требованиями государственных стандартов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>выставить щит с указанием наименования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54245A">
        <w:rPr>
          <w:rFonts w:ascii="Times New Roman" w:hAnsi="Times New Roman" w:cs="Times New Roman"/>
          <w:sz w:val="28"/>
          <w:szCs w:val="28"/>
        </w:rPr>
        <w:t>го</w:t>
      </w:r>
      <w:r w:rsidRPr="0054245A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1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для телефонного и электрического кабелей — 500-600 погонных метров.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957DC1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производящ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 w:rsidRPr="0054245A">
        <w:rPr>
          <w:rFonts w:ascii="Times New Roman" w:hAnsi="Times New Roman" w:cs="Times New Roman"/>
          <w:sz w:val="28"/>
          <w:szCs w:val="28"/>
        </w:rPr>
        <w:t>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 w:rsidRPr="0054245A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54245A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 w:rsidRPr="0054245A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 w:rsidRPr="0054245A">
        <w:rPr>
          <w:rFonts w:ascii="Times New Roman" w:hAnsi="Times New Roman" w:cs="Times New Roman"/>
          <w:sz w:val="28"/>
          <w:szCs w:val="28"/>
        </w:rPr>
        <w:t>, в случаях, когда в соответствии с пункт</w:t>
      </w:r>
      <w:r w:rsidR="00674FF3">
        <w:rPr>
          <w:rFonts w:ascii="Times New Roman" w:hAnsi="Times New Roman" w:cs="Times New Roman"/>
          <w:sz w:val="28"/>
          <w:szCs w:val="28"/>
        </w:rPr>
        <w:t>о</w:t>
      </w:r>
      <w:r w:rsidR="00DA7673" w:rsidRPr="0054245A">
        <w:rPr>
          <w:rFonts w:ascii="Times New Roman" w:hAnsi="Times New Roman" w:cs="Times New Roman"/>
          <w:sz w:val="28"/>
          <w:szCs w:val="28"/>
        </w:rPr>
        <w:t>м 8.4 настоящих Правил требуется получение разрешения на осуществление таких работ,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покрытий и любые другие земляные работы без оформления разрешения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 w:rsidRPr="0054245A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08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 w:rsidRPr="0054245A">
        <w:rPr>
          <w:rFonts w:ascii="Times New Roman" w:hAnsi="Times New Roman" w:cs="Times New Roman"/>
          <w:sz w:val="28"/>
          <w:szCs w:val="28"/>
        </w:rPr>
        <w:t>запрещается</w:t>
      </w:r>
      <w:r w:rsidRPr="0054245A">
        <w:rPr>
          <w:rFonts w:ascii="Times New Roman" w:hAnsi="Times New Roman" w:cs="Times New Roman"/>
          <w:sz w:val="28"/>
          <w:szCs w:val="28"/>
        </w:rPr>
        <w:t>: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1)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 w:rsidRPr="0054245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54245A">
        <w:rPr>
          <w:rFonts w:ascii="Times New Roman" w:hAnsi="Times New Roman" w:cs="Times New Roman"/>
          <w:sz w:val="28"/>
          <w:szCs w:val="28"/>
        </w:rPr>
        <w:t>;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смещение каких-либо строений и сооружений на трассах существующих подземных сетей;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54245A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 w:rsidRPr="0054245A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54245A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F23CCB" w:rsidRPr="0054245A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54245A" w:rsidRDefault="00B176F6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1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7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Заявитель, а также лицо, направившее уведомление в соответствии с </w:t>
      </w:r>
      <w:hyperlink w:anchor="sub_1003" w:history="1">
        <w:r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 по завершению земляных работ обязаны провести мероприятия по восстановлению элементов благоустройства в соответствии с</w:t>
      </w:r>
      <w:r w:rsidR="0054245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E8267A" w:rsidRPr="0047374A">
        <w:rPr>
          <w:rFonts w:ascii="Times New Roman" w:hAnsi="Times New Roman" w:cs="Times New Roman"/>
          <w:sz w:val="28"/>
          <w:szCs w:val="28"/>
        </w:rPr>
        <w:t xml:space="preserve">нормативными требованиями, </w:t>
      </w:r>
      <w:r w:rsidRPr="0047374A">
        <w:rPr>
          <w:rFonts w:ascii="Times New Roman" w:hAnsi="Times New Roman" w:cs="Times New Roman"/>
          <w:sz w:val="28"/>
          <w:szCs w:val="28"/>
        </w:rPr>
        <w:t>гарантийными обязательствами на восстановление нарушенного благоустройства и настоящими Правилами.</w:t>
      </w:r>
    </w:p>
    <w:p w:rsidR="002974C4" w:rsidRPr="0047374A" w:rsidRDefault="00674FF3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4737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</w:t>
      </w:r>
      <w:r w:rsidR="00C65320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>обязан</w:t>
      </w:r>
      <w:r w:rsidRPr="0047374A">
        <w:rPr>
          <w:rFonts w:ascii="Times New Roman" w:hAnsi="Times New Roman" w:cs="Times New Roman"/>
          <w:sz w:val="28"/>
          <w:szCs w:val="28"/>
        </w:rPr>
        <w:t>ы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4B312A" w:rsidRPr="0047374A">
        <w:rPr>
          <w:rFonts w:ascii="Times New Roman" w:hAnsi="Times New Roman" w:cs="Times New Roman"/>
          <w:sz w:val="28"/>
          <w:szCs w:val="28"/>
        </w:rPr>
        <w:t>в срок, установленный графиком</w:t>
      </w:r>
      <w:r w:rsidR="001311DA" w:rsidRPr="0047374A">
        <w:rPr>
          <w:rFonts w:ascii="Times New Roman" w:hAnsi="Times New Roman" w:cs="Times New Roman"/>
          <w:sz w:val="28"/>
          <w:szCs w:val="28"/>
        </w:rPr>
        <w:t xml:space="preserve"> проведения земляных работ и последующих работ по благоустройству</w:t>
      </w:r>
      <w:r w:rsidRPr="0047374A">
        <w:rPr>
          <w:rFonts w:ascii="Times New Roman" w:hAnsi="Times New Roman" w:cs="Times New Roman"/>
          <w:sz w:val="28"/>
          <w:szCs w:val="28"/>
        </w:rPr>
        <w:t xml:space="preserve"> либо уведомлением о проведении земляных работ</w:t>
      </w:r>
      <w:r w:rsidR="001311DA" w:rsidRPr="0047374A">
        <w:rPr>
          <w:rFonts w:ascii="Times New Roman" w:hAnsi="Times New Roman" w:cs="Times New Roman"/>
          <w:sz w:val="28"/>
          <w:szCs w:val="28"/>
        </w:rPr>
        <w:t>,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восстановить нарушенные зеленые насаждения, детские и спортивные площадки, иные объекты благоустройства, бортовой камень и </w:t>
      </w:r>
      <w:r w:rsidR="001311DA" w:rsidRPr="0047374A">
        <w:rPr>
          <w:rFonts w:ascii="Times New Roman" w:hAnsi="Times New Roman" w:cs="Times New Roman"/>
          <w:sz w:val="28"/>
          <w:szCs w:val="28"/>
        </w:rPr>
        <w:t>иные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1311DA" w:rsidRPr="0047374A">
        <w:rPr>
          <w:rFonts w:ascii="Times New Roman" w:hAnsi="Times New Roman" w:cs="Times New Roman"/>
          <w:sz w:val="28"/>
          <w:szCs w:val="28"/>
        </w:rPr>
        <w:t>я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качественно и на всю ширину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площадки,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автомобильной дороги или тротуара.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2974C4" w:rsidRPr="0047374A" w:rsidRDefault="002974C4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На восстанавливаемом участке следует применять тип «дорожной одежды» существовавший ранее (до проведения земляных работ).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"/>
      <w:bookmarkEnd w:id="52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8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47374A">
        <w:rPr>
          <w:rFonts w:ascii="Times New Roman" w:hAnsi="Times New Roman" w:cs="Times New Roman"/>
          <w:bCs/>
          <w:sz w:val="28"/>
          <w:szCs w:val="28"/>
        </w:rPr>
        <w:t>2.05.02-85</w:t>
      </w:r>
      <w:r w:rsidRPr="0047374A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</w:t>
      </w:r>
      <w:r w:rsidR="0074423F" w:rsidRPr="0047374A">
        <w:rPr>
          <w:rFonts w:ascii="Times New Roman" w:hAnsi="Times New Roman" w:cs="Times New Roman"/>
          <w:sz w:val="28"/>
          <w:szCs w:val="28"/>
        </w:rPr>
        <w:t>траншеи и котлованы на асфальтовых покрытиях заделываются слоем щебня средних фракций на ширину вскрытия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74423F" w:rsidRPr="0047374A" w:rsidRDefault="0074423F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607"/>
      <w:r w:rsidRPr="0047374A">
        <w:rPr>
          <w:rFonts w:ascii="Times New Roman" w:hAnsi="Times New Roman" w:cs="Times New Roman"/>
          <w:sz w:val="28"/>
          <w:szCs w:val="28"/>
        </w:rPr>
        <w:t>Благоустройство на всех вскрытиях, произведенных в осенне-зимний период, должно быть восстановлено в полном объеме в срок до 31 мая. С учетом погодных условий срок восстановления благоустройства может быть изменен.</w:t>
      </w:r>
      <w:bookmarkEnd w:id="54"/>
    </w:p>
    <w:p w:rsidR="00EC5D89" w:rsidRPr="0047374A" w:rsidRDefault="0054245A" w:rsidP="0013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3"/>
      <w:bookmarkEnd w:id="53"/>
      <w:r w:rsidRPr="0047374A">
        <w:rPr>
          <w:rFonts w:ascii="Times New Roman" w:hAnsi="Times New Roman" w:cs="Times New Roman"/>
          <w:sz w:val="28"/>
          <w:szCs w:val="28"/>
        </w:rPr>
        <w:t>8.2</w:t>
      </w:r>
      <w:r w:rsidR="0047374A" w:rsidRPr="0047374A">
        <w:rPr>
          <w:rFonts w:ascii="Times New Roman" w:hAnsi="Times New Roman" w:cs="Times New Roman"/>
          <w:sz w:val="28"/>
          <w:szCs w:val="28"/>
        </w:rPr>
        <w:t>9</w:t>
      </w:r>
      <w:r w:rsidR="00E35538" w:rsidRPr="0047374A">
        <w:rPr>
          <w:rFonts w:ascii="Times New Roman" w:hAnsi="Times New Roman" w:cs="Times New Roman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6" w:name="sub_1014"/>
      <w:bookmarkEnd w:id="55"/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47374A" w:rsidRPr="0047374A">
        <w:rPr>
          <w:rFonts w:ascii="Times New Roman" w:hAnsi="Times New Roman" w:cs="Times New Roman"/>
          <w:sz w:val="28"/>
          <w:szCs w:val="28"/>
        </w:rPr>
        <w:t>30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E8785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87853">
        <w:rPr>
          <w:rFonts w:ascii="Times New Roman" w:hAnsi="Times New Roman" w:cs="Times New Roman"/>
          <w:sz w:val="28"/>
          <w:szCs w:val="28"/>
        </w:rPr>
        <w:t xml:space="preserve"> 5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r w:rsidR="00E35538" w:rsidRPr="0047374A">
        <w:rPr>
          <w:rFonts w:ascii="Times New Roman" w:hAnsi="Times New Roman" w:cs="Times New Roman"/>
          <w:sz w:val="28"/>
          <w:szCs w:val="28"/>
        </w:rPr>
        <w:t>.</w:t>
      </w:r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5"/>
      <w:bookmarkEnd w:id="56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1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Акт завершения земляных работ и восстановления элементов </w:t>
      </w:r>
      <w:r w:rsidR="00E35538" w:rsidRPr="0047374A">
        <w:rPr>
          <w:rFonts w:ascii="Times New Roman" w:hAnsi="Times New Roman" w:cs="Times New Roman"/>
          <w:sz w:val="28"/>
          <w:szCs w:val="28"/>
        </w:rPr>
        <w:lastRenderedPageBreak/>
        <w:t>благоустройства подписывается после полного восстановления всех нарушенных элементов благоустройства.</w:t>
      </w:r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16"/>
      <w:bookmarkEnd w:id="57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2</w:t>
      </w:r>
      <w:r w:rsidR="00E35538" w:rsidRPr="0047374A">
        <w:rPr>
          <w:rFonts w:ascii="Times New Roman" w:hAnsi="Times New Roman" w:cs="Times New Roman"/>
          <w:sz w:val="28"/>
          <w:szCs w:val="28"/>
        </w:rPr>
        <w:t>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35538" w:rsidRPr="00275E24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7"/>
      <w:bookmarkEnd w:id="58"/>
      <w:r w:rsidRPr="0047374A">
        <w:rPr>
          <w:rFonts w:ascii="Times New Roman" w:hAnsi="Times New Roman" w:cs="Times New Roman"/>
          <w:sz w:val="28"/>
          <w:szCs w:val="28"/>
        </w:rPr>
        <w:t>8.3</w:t>
      </w:r>
      <w:r w:rsidR="0047374A" w:rsidRPr="0047374A">
        <w:rPr>
          <w:rFonts w:ascii="Times New Roman" w:hAnsi="Times New Roman" w:cs="Times New Roman"/>
          <w:sz w:val="28"/>
          <w:szCs w:val="28"/>
        </w:rPr>
        <w:t>3</w:t>
      </w:r>
      <w:r w:rsidR="00E35538" w:rsidRPr="0047374A">
        <w:rPr>
          <w:rFonts w:ascii="Times New Roman" w:hAnsi="Times New Roman" w:cs="Times New Roman"/>
          <w:sz w:val="28"/>
          <w:szCs w:val="28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</w:t>
      </w:r>
      <w:r w:rsidRPr="0047374A">
        <w:rPr>
          <w:rFonts w:ascii="Times New Roman" w:hAnsi="Times New Roman" w:cs="Times New Roman"/>
          <w:sz w:val="28"/>
          <w:szCs w:val="28"/>
        </w:rPr>
        <w:t>,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9"/>
    <w:p w:rsidR="00C03D5E" w:rsidRPr="00F11949" w:rsidRDefault="00C03D5E" w:rsidP="0054245A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60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60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токонесущих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7E1D25" w:rsidRDefault="00C03D5E" w:rsidP="007E1D25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25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 w:rsidRPr="007E1D25">
        <w:rPr>
          <w:rFonts w:ascii="Times New Roman" w:hAnsi="Times New Roman" w:cs="Times New Roman"/>
          <w:b/>
          <w:sz w:val="28"/>
          <w:szCs w:val="28"/>
        </w:rPr>
        <w:t>0</w:t>
      </w:r>
      <w:r w:rsidRPr="007E1D25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10.4. Удаление (снос) деревьев и кустарников осуществляется в срок, уста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новленный в порубочном билете.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Восстановительная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восстановительной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949" w:rsidRDefault="00C03D5E" w:rsidP="00CC13F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.5. </w:t>
      </w:r>
      <w:r w:rsidR="00F11949" w:rsidRPr="00F11949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1" w:name="_Hlk11160493"/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bookmarkEnd w:id="61"/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агротехническим - 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почвы, посев многолетних трав.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/>
          <w:color w:val="000000"/>
          <w:sz w:val="28"/>
          <w:szCs w:val="28"/>
        </w:rPr>
        <w:t>Глава 12.1. Места (площадки) накопления твердых коммунальных отходов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12.1.1. Складирование твердых коммунальных отходов осуществляется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доступ для мусоровозов, и ограничена бордюром по периметру.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97306" w:rsidRPr="00230232" w:rsidRDefault="00097306" w:rsidP="000973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окружающей среде.</w:t>
      </w:r>
    </w:p>
    <w:p w:rsidR="008662D4" w:rsidRDefault="008662D4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3560D5">
        <w:rPr>
          <w:rFonts w:ascii="Times New Roman" w:hAnsi="Times New Roman" w:cs="Times New Roman"/>
          <w:b/>
          <w:sz w:val="28"/>
          <w:szCs w:val="28"/>
        </w:rPr>
        <w:t>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62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62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63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63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2. Работы, связанные с проведением общегородских торжественных и праздничных мероприятий, осуществляются </w:t>
      </w:r>
      <w:r w:rsidR="0043050A"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64" w:name="_Hlk11666654"/>
      <w:r w:rsidR="008662D4"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 w:rsidR="00503377"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 w:rsidR="0043050A">
        <w:rPr>
          <w:rFonts w:ascii="Times New Roman" w:hAnsi="Times New Roman" w:cs="Times New Roman"/>
          <w:sz w:val="28"/>
          <w:szCs w:val="28"/>
        </w:rPr>
        <w:t>поселения</w:t>
      </w:r>
      <w:r w:rsidR="00FE13A3"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 w:rsidR="00FE13A3" w:rsidRPr="00FE13A3">
        <w:rPr>
          <w:rFonts w:ascii="Times New Roman" w:hAnsi="Times New Roman" w:cs="Times New Roman"/>
          <w:sz w:val="28"/>
          <w:szCs w:val="28"/>
        </w:rPr>
        <w:t>Федеральны</w:t>
      </w:r>
      <w:r w:rsidR="00FE13A3">
        <w:rPr>
          <w:rFonts w:ascii="Times New Roman" w:hAnsi="Times New Roman" w:cs="Times New Roman"/>
          <w:sz w:val="28"/>
          <w:szCs w:val="28"/>
        </w:rPr>
        <w:t>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13A3">
        <w:rPr>
          <w:rFonts w:ascii="Times New Roman" w:hAnsi="Times New Roman" w:cs="Times New Roman"/>
          <w:sz w:val="28"/>
          <w:szCs w:val="28"/>
        </w:rPr>
        <w:t>ом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FE13A3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 w:rsidR="00FE13A3">
        <w:rPr>
          <w:rFonts w:ascii="Times New Roman" w:hAnsi="Times New Roman" w:cs="Times New Roman"/>
          <w:sz w:val="28"/>
          <w:szCs w:val="28"/>
        </w:rPr>
        <w:t xml:space="preserve"> «</w:t>
      </w:r>
      <w:r w:rsidR="00FE13A3"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13A3">
        <w:rPr>
          <w:rFonts w:ascii="Times New Roman" w:hAnsi="Times New Roman" w:cs="Times New Roman"/>
          <w:sz w:val="28"/>
          <w:szCs w:val="28"/>
        </w:rPr>
        <w:t>»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3560D5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63C" w:rsidRPr="00CE4A88" w:rsidRDefault="0094263C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55E" w:rsidRDefault="00A035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0355E" w:rsidRDefault="00A035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0355E" w:rsidRDefault="00A035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0355E" w:rsidRDefault="00A035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65" w:name="_Hlk8725805"/>
      <w:r w:rsidR="00345966" w:rsidRPr="00345966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345966" w:rsidRPr="00345966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345966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65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</w:t>
      </w:r>
      <w:bookmarkStart w:id="66" w:name="_Hlk10555224"/>
      <w:r w:rsidRPr="00A40A41">
        <w:rPr>
          <w:rFonts w:ascii="Times New Roman" w:hAnsi="Times New Roman" w:cs="Times New Roman"/>
          <w:bCs/>
          <w:sz w:val="28"/>
          <w:szCs w:val="28"/>
        </w:rPr>
        <w:t>2.05.02-85</w:t>
      </w:r>
      <w:bookmarkEnd w:id="66"/>
      <w:r w:rsidRPr="00A40A41">
        <w:rPr>
          <w:rFonts w:ascii="Times New Roman" w:hAnsi="Times New Roman" w:cs="Times New Roman"/>
          <w:bCs/>
          <w:sz w:val="28"/>
          <w:szCs w:val="28"/>
        </w:rPr>
        <w:t>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7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67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68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68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>Покрытия игровых площадок ударопоглощающие.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78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69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69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70" w:name="_Hlk10814527"/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bookmarkEnd w:id="70"/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71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71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1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Par19"/>
      <w:bookmarkEnd w:id="73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 w:rsidR="00B207CE">
        <w:rPr>
          <w:rFonts w:ascii="Times New Roman" w:hAnsi="Times New Roman" w:cs="Times New Roman"/>
          <w:sz w:val="24"/>
          <w:szCs w:val="24"/>
        </w:rPr>
        <w:t>щать урны по мере их заполнения,</w:t>
      </w:r>
      <w:r w:rsidR="00B207CE" w:rsidRPr="00B20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7CE" w:rsidRPr="00B207CE">
        <w:rPr>
          <w:rFonts w:ascii="Times New Roman" w:hAnsi="Times New Roman" w:cs="Times New Roman"/>
          <w:color w:val="000000"/>
          <w:sz w:val="24"/>
          <w:szCs w:val="24"/>
        </w:rPr>
        <w:t>но не реже 1 раза в день.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74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74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4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5" w:name="Par77"/>
      <w:bookmarkEnd w:id="75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9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78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9" w:name="_Hlk6841184"/>
      <w:bookmarkEnd w:id="78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79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82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0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81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bookmarkEnd w:id="81"/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82" w:name="sub_10001"/>
      <w:bookmarkEnd w:id="82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83" w:name="sub_20000"/>
      <w:bookmarkEnd w:id="83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745BB0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(наименование руководителя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ОГРН, ИНН</w:t>
      </w:r>
      <w:r w:rsidR="002E0648">
        <w:rPr>
          <w:rStyle w:val="afb"/>
          <w:rFonts w:ascii="Times New Roman" w:hAnsi="Times New Roman" w:cs="Times New Roman"/>
          <w:sz w:val="24"/>
          <w:szCs w:val="24"/>
        </w:rPr>
        <w:footnoteReference w:id="11"/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(при наличии) отчество,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разрешения на осуществление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следующем земельном участке/на земле, государственная собственность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на которую не разграничена (указывается нужное).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(если имеется)</w:t>
      </w:r>
      <w:r w:rsidR="002E0648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разграничена): ___________________</w:t>
      </w:r>
      <w:r w:rsidR="002E0648">
        <w:rPr>
          <w:rFonts w:ascii="Times New Roman" w:hAnsi="Times New Roman" w:cs="Times New Roman"/>
          <w:sz w:val="24"/>
          <w:szCs w:val="24"/>
        </w:rPr>
        <w:t>_______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2E0648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адрес земельного участка: адрес земельного участка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lastRenderedPageBreak/>
        <w:t>кадастровый учет: в отношении 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Приложения, согласно </w:t>
      </w:r>
      <w:hyperlink w:anchor="sub_100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4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E0648">
        <w:rPr>
          <w:rFonts w:ascii="Times New Roman" w:hAnsi="Times New Roman" w:cs="Times New Roman"/>
          <w:sz w:val="24"/>
          <w:szCs w:val="24"/>
        </w:rPr>
        <w:t>а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2E0648" w:rsidRPr="002E0648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работ, утвержденн</w:t>
      </w:r>
      <w:r w:rsidR="002E0648">
        <w:rPr>
          <w:rFonts w:ascii="Times New Roman" w:hAnsi="Times New Roman" w:cs="Times New Roman"/>
          <w:sz w:val="24"/>
          <w:szCs w:val="24"/>
        </w:rPr>
        <w:t>ого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Самарской области от 12 апреля 2019 года № 57-п</w:t>
      </w:r>
      <w:r w:rsidR="002E0648">
        <w:rPr>
          <w:rFonts w:ascii="Times New Roman" w:hAnsi="Times New Roman" w:cs="Times New Roman"/>
          <w:sz w:val="24"/>
          <w:szCs w:val="24"/>
        </w:rPr>
        <w:t>.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</w:t>
      </w:r>
      <w:hyperlink r:id="rId83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 w:rsidR="002E0648" w:rsidRPr="002E0648">
        <w:rPr>
          <w:rStyle w:val="afb"/>
          <w:rFonts w:ascii="Times New Roman" w:hAnsi="Times New Roman" w:cs="Times New Roman"/>
          <w:sz w:val="24"/>
          <w:szCs w:val="24"/>
        </w:rPr>
        <w:footnoteReference w:id="12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2E0648" w:rsidRPr="00745BB0" w:rsidRDefault="002E0648" w:rsidP="002E0648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86" w:name="sub_20001"/>
      <w:bookmarkStart w:id="87" w:name="_Hlk10818234"/>
      <w:bookmarkEnd w:id="86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51738B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 xml:space="preserve">лиц) </w:t>
      </w:r>
      <w:r w:rsidR="002E06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88" w:name="sub_30000"/>
      <w:bookmarkEnd w:id="87"/>
      <w:bookmarkEnd w:id="88"/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89" w:name="_Hlk10817891"/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D10596" w:rsidRPr="00745BB0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  <w:bookmarkEnd w:id="89"/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завершения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5BB0" w:rsidRPr="00745B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_______ 20___ 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745BB0" w:rsidRPr="00745BB0">
        <w:rPr>
          <w:rFonts w:ascii="Times New Roman" w:hAnsi="Times New Roman" w:cs="Times New Roman"/>
          <w:sz w:val="24"/>
          <w:szCs w:val="24"/>
        </w:rPr>
        <w:t>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(Ф.И.О. наименование, адрес Заявителя</w:t>
      </w:r>
      <w:r w:rsidR="00D10596">
        <w:rPr>
          <w:rFonts w:ascii="Times New Roman" w:hAnsi="Times New Roman" w:cs="Times New Roman"/>
          <w:sz w:val="20"/>
          <w:szCs w:val="20"/>
        </w:rPr>
        <w:t>,</w:t>
      </w:r>
      <w:r w:rsidRPr="00745BB0">
        <w:rPr>
          <w:rFonts w:ascii="Times New Roman" w:hAnsi="Times New Roman" w:cs="Times New Roman"/>
          <w:sz w:val="20"/>
          <w:szCs w:val="20"/>
        </w:rPr>
        <w:t xml:space="preserve"> производящего земляные работы)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 объекту: 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объекта, адрес проведения земляных работ)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Восстановление элементов благоустройства, нарушенных в период низких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температур наружного воздуха</w:t>
      </w:r>
      <w:r w:rsidR="00D10596">
        <w:rPr>
          <w:rFonts w:ascii="Times New Roman" w:hAnsi="Times New Roman" w:cs="Times New Roman"/>
          <w:sz w:val="24"/>
          <w:szCs w:val="24"/>
        </w:rPr>
        <w:t>,</w:t>
      </w:r>
      <w:r w:rsidRPr="00745BB0">
        <w:rPr>
          <w:rFonts w:ascii="Times New Roman" w:hAnsi="Times New Roman" w:cs="Times New Roman"/>
          <w:sz w:val="24"/>
          <w:szCs w:val="24"/>
        </w:rPr>
        <w:t xml:space="preserve"> провести до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___»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 20_</w:t>
      </w:r>
      <w:r w:rsidR="00D10596">
        <w:rPr>
          <w:rFonts w:ascii="Times New Roman" w:hAnsi="Times New Roman" w:cs="Times New Roman"/>
          <w:sz w:val="24"/>
          <w:szCs w:val="24"/>
        </w:rPr>
        <w:t>___</w:t>
      </w:r>
      <w:r w:rsidRPr="00745BB0">
        <w:rPr>
          <w:rFonts w:ascii="Times New Roman" w:hAnsi="Times New Roman" w:cs="Times New Roman"/>
          <w:sz w:val="24"/>
          <w:szCs w:val="24"/>
        </w:rPr>
        <w:t>__ г.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Hlk10815843"/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>(Ф.И.О.)</w:t>
      </w:r>
    </w:p>
    <w:bookmarkEnd w:id="90"/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</w:t>
      </w:r>
      <w:r w:rsidR="00D10596">
        <w:rPr>
          <w:rFonts w:ascii="Times New Roman" w:hAnsi="Times New Roman" w:cs="Times New Roman"/>
          <w:sz w:val="24"/>
          <w:szCs w:val="24"/>
        </w:rPr>
        <w:t>ию</w:t>
      </w:r>
      <w:r w:rsidRPr="00745BB0">
        <w:rPr>
          <w:rFonts w:ascii="Times New Roman" w:hAnsi="Times New Roman" w:cs="Times New Roman"/>
          <w:sz w:val="24"/>
          <w:szCs w:val="24"/>
        </w:rPr>
        <w:t xml:space="preserve"> и озеленению территории после проведения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земляных работ выполнены в полном объеме.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спортивная </w:t>
            </w:r>
            <w:r w:rsidRPr="007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восстановлению и озеленению (в том числе малых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архитектурных форм),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зеленых насаждений после завершения земляных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работ согласно разрешению на осуществление земляных работ от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>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D10596">
        <w:rPr>
          <w:rFonts w:ascii="Times New Roman" w:hAnsi="Times New Roman" w:cs="Times New Roman"/>
          <w:sz w:val="24"/>
          <w:szCs w:val="24"/>
        </w:rPr>
        <w:t xml:space="preserve">» 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_____</w:t>
      </w:r>
      <w:r w:rsidRPr="00745BB0">
        <w:rPr>
          <w:rFonts w:ascii="Times New Roman" w:hAnsi="Times New Roman" w:cs="Times New Roman"/>
          <w:sz w:val="24"/>
          <w:szCs w:val="24"/>
        </w:rPr>
        <w:t>____________ 20__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 xml:space="preserve"> г.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D10596">
        <w:rPr>
          <w:rFonts w:ascii="Times New Roman" w:hAnsi="Times New Roman" w:cs="Times New Roman"/>
          <w:sz w:val="24"/>
          <w:szCs w:val="24"/>
        </w:rPr>
        <w:t>№</w:t>
      </w:r>
      <w:r w:rsidRPr="00745BB0">
        <w:rPr>
          <w:rFonts w:ascii="Times New Roman" w:hAnsi="Times New Roman" w:cs="Times New Roman"/>
          <w:sz w:val="24"/>
          <w:szCs w:val="24"/>
        </w:rPr>
        <w:t> _____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___ выполнены полностью.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A0355E">
        <w:rPr>
          <w:rFonts w:ascii="Times New Roman" w:hAnsi="Times New Roman" w:cs="Times New Roman"/>
          <w:sz w:val="24"/>
          <w:szCs w:val="24"/>
        </w:rPr>
        <w:t>Переволоки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355E">
        <w:rPr>
          <w:rFonts w:ascii="Times New Roman" w:hAnsi="Times New Roman" w:cs="Times New Roman"/>
          <w:bCs/>
          <w:sz w:val="24"/>
          <w:szCs w:val="24"/>
        </w:rPr>
        <w:t>Переволоки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2D98">
        <w:rPr>
          <w:rFonts w:ascii="Times New Roman" w:hAnsi="Times New Roman" w:cs="Times New Roman"/>
          <w:sz w:val="24"/>
          <w:szCs w:val="24"/>
        </w:rPr>
        <w:t>уководителю уполномоченного органа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(наименование руководителя и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место нахождения,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ОГРН, ИНН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3"/>
      </w:r>
      <w:r w:rsidRPr="00D2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(при наличии) отчество.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удостоверяющего личность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22D98" w:rsidRPr="00D22D98" w:rsidRDefault="00D22D98" w:rsidP="00D22D9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D22D98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порубочного билета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Прошу предоставить порубочный билет для удаления деревьев и</w:t>
      </w:r>
      <w:r w:rsidR="006B4318"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 на следующем земельном участке/на 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которую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нужное) в целях строительства (реконструкции) на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земельном участке (земле)/удаления аварийных, больных деревьев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кустарников/обеспечения санитарно-эпидемиологических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освещенности и инсоляции жилых и иных помещений, зданий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нужное или цель не указывается вообще, если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использование земли (земельного участка) без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установления сервитута).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(если имеется)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lastRenderedPageBreak/>
        <w:t>Местоположение земельного участка: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________________________________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кадастровый учет; в отношении участка земли,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1)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2)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3)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4)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заявлении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4"/>
      </w:r>
      <w:r w:rsidRPr="00D22D98">
        <w:rPr>
          <w:rFonts w:ascii="Times New Roman" w:hAnsi="Times New Roman" w:cs="Times New Roman"/>
          <w:sz w:val="24"/>
          <w:szCs w:val="24"/>
        </w:rPr>
        <w:t>.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91" w:name="sub_103"/>
      <w:bookmarkEnd w:id="91"/>
    </w:p>
    <w:p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50C2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p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22D98" w:rsidRPr="00C03D5E" w:rsidRDefault="00D22D98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sectPr w:rsidR="00D22D98" w:rsidRPr="00C03D5E" w:rsidSect="006B4318">
      <w:headerReference w:type="even" r:id="rId84"/>
      <w:headerReference w:type="default" r:id="rId85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BD" w:rsidRDefault="008A13BD" w:rsidP="00F271B1">
      <w:pPr>
        <w:spacing w:after="0" w:line="240" w:lineRule="auto"/>
      </w:pPr>
      <w:r>
        <w:separator/>
      </w:r>
    </w:p>
  </w:endnote>
  <w:endnote w:type="continuationSeparator" w:id="1">
    <w:p w:rsidR="008A13BD" w:rsidRDefault="008A13B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BD" w:rsidRDefault="008A13BD" w:rsidP="00F271B1">
      <w:pPr>
        <w:spacing w:after="0" w:line="240" w:lineRule="auto"/>
      </w:pPr>
      <w:r>
        <w:separator/>
      </w:r>
    </w:p>
  </w:footnote>
  <w:footnote w:type="continuationSeparator" w:id="1">
    <w:p w:rsidR="008A13BD" w:rsidRDefault="008A13BD" w:rsidP="00F271B1">
      <w:pPr>
        <w:spacing w:after="0" w:line="240" w:lineRule="auto"/>
      </w:pPr>
      <w:r>
        <w:continuationSeparator/>
      </w:r>
    </w:p>
  </w:footnote>
  <w:footnote w:id="2">
    <w:p w:rsidR="00A0355E" w:rsidRDefault="00A0355E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footnote>
  <w:footnote w:id="3">
    <w:p w:rsidR="00A0355E" w:rsidRDefault="00A0355E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A0355E" w:rsidRDefault="00A0355E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A0355E" w:rsidRDefault="00A0355E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A0355E" w:rsidRDefault="00A0355E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A0355E" w:rsidRDefault="00A0355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8">
    <w:p w:rsidR="00A0355E" w:rsidRDefault="00A0355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7" w:name="_Hlk6840934"/>
      <w:r w:rsidRPr="00E338D5">
        <w:t>Данное условие не является обязательным и может исключено</w:t>
      </w:r>
      <w:bookmarkEnd w:id="77"/>
    </w:p>
  </w:footnote>
  <w:footnote w:id="9">
    <w:p w:rsidR="00A0355E" w:rsidRDefault="00A0355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:rsidR="00A0355E" w:rsidRPr="00745BB0" w:rsidRDefault="00A0355E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80" w:name="_Hlk10815311"/>
      <w:r w:rsidRPr="00745BB0">
        <w:t>Указывается в случае, если заявителем является физическое лицо.</w:t>
      </w:r>
      <w:bookmarkEnd w:id="80"/>
    </w:p>
    <w:p w:rsidR="00A0355E" w:rsidRDefault="00A0355E">
      <w:pPr>
        <w:pStyle w:val="af9"/>
      </w:pPr>
    </w:p>
  </w:footnote>
  <w:footnote w:id="11">
    <w:p w:rsidR="00A0355E" w:rsidRDefault="00A0355E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4" w:name="_Hlk10818001"/>
      <w:r w:rsidRPr="00745BB0">
        <w:t>ОГРН и ИНН не указываются в отношении иностранных юридических лиц</w:t>
      </w:r>
      <w:bookmarkEnd w:id="84"/>
    </w:p>
  </w:footnote>
  <w:footnote w:id="12">
    <w:p w:rsidR="00A0355E" w:rsidRDefault="00A0355E">
      <w:pPr>
        <w:pStyle w:val="af9"/>
      </w:pPr>
      <w:r>
        <w:rPr>
          <w:rStyle w:val="afb"/>
        </w:rPr>
        <w:footnoteRef/>
      </w:r>
      <w:r>
        <w:t xml:space="preserve"> </w:t>
      </w:r>
      <w:bookmarkStart w:id="85" w:name="_Hlk10818212"/>
      <w:r w:rsidRPr="00745BB0">
        <w:t>Указывается в случае, если заявителем является физическое лицо.</w:t>
      </w:r>
      <w:bookmarkEnd w:id="85"/>
    </w:p>
  </w:footnote>
  <w:footnote w:id="13">
    <w:p w:rsidR="00A0355E" w:rsidRDefault="00A0355E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14">
    <w:p w:rsidR="00A0355E" w:rsidRDefault="00A0355E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5E" w:rsidRDefault="00A0355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355E" w:rsidRDefault="00A035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5E" w:rsidRDefault="00A0355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402">
      <w:rPr>
        <w:rStyle w:val="ab"/>
        <w:noProof/>
      </w:rPr>
      <w:t>58</w:t>
    </w:r>
    <w:r>
      <w:rPr>
        <w:rStyle w:val="ab"/>
      </w:rPr>
      <w:fldChar w:fldCharType="end"/>
    </w:r>
  </w:p>
  <w:p w:rsidR="00A0355E" w:rsidRDefault="00A035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101B2"/>
    <w:rsid w:val="00013656"/>
    <w:rsid w:val="0001470B"/>
    <w:rsid w:val="0001618E"/>
    <w:rsid w:val="00023B92"/>
    <w:rsid w:val="00024C4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3193"/>
    <w:rsid w:val="00074D22"/>
    <w:rsid w:val="00075670"/>
    <w:rsid w:val="000757FA"/>
    <w:rsid w:val="00077C0B"/>
    <w:rsid w:val="0008104E"/>
    <w:rsid w:val="00083493"/>
    <w:rsid w:val="00083740"/>
    <w:rsid w:val="000874B5"/>
    <w:rsid w:val="00087549"/>
    <w:rsid w:val="00090759"/>
    <w:rsid w:val="00097306"/>
    <w:rsid w:val="000A23EE"/>
    <w:rsid w:val="000A34B8"/>
    <w:rsid w:val="000A487A"/>
    <w:rsid w:val="000A4B69"/>
    <w:rsid w:val="000A734F"/>
    <w:rsid w:val="000A7853"/>
    <w:rsid w:val="000B169D"/>
    <w:rsid w:val="000B25C7"/>
    <w:rsid w:val="000B331C"/>
    <w:rsid w:val="000B4C9F"/>
    <w:rsid w:val="000B5339"/>
    <w:rsid w:val="000B55C7"/>
    <w:rsid w:val="000C2BA9"/>
    <w:rsid w:val="000C5561"/>
    <w:rsid w:val="000C5B54"/>
    <w:rsid w:val="000C70EC"/>
    <w:rsid w:val="000E2287"/>
    <w:rsid w:val="000E57F8"/>
    <w:rsid w:val="000E618C"/>
    <w:rsid w:val="000E725C"/>
    <w:rsid w:val="000E7E7A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273A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12DD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36EA"/>
    <w:rsid w:val="00236297"/>
    <w:rsid w:val="00240A45"/>
    <w:rsid w:val="00242343"/>
    <w:rsid w:val="0025004B"/>
    <w:rsid w:val="00250972"/>
    <w:rsid w:val="00252EFE"/>
    <w:rsid w:val="002575D0"/>
    <w:rsid w:val="00264C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2DF8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6B41"/>
    <w:rsid w:val="002F0DDD"/>
    <w:rsid w:val="002F162B"/>
    <w:rsid w:val="002F1873"/>
    <w:rsid w:val="002F4833"/>
    <w:rsid w:val="002F6D2F"/>
    <w:rsid w:val="002F7E49"/>
    <w:rsid w:val="00302496"/>
    <w:rsid w:val="00305C54"/>
    <w:rsid w:val="00311C2B"/>
    <w:rsid w:val="00314ED0"/>
    <w:rsid w:val="00320DDD"/>
    <w:rsid w:val="00323276"/>
    <w:rsid w:val="00334722"/>
    <w:rsid w:val="00341328"/>
    <w:rsid w:val="00343929"/>
    <w:rsid w:val="00344527"/>
    <w:rsid w:val="00345966"/>
    <w:rsid w:val="00351C51"/>
    <w:rsid w:val="003531C2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B87"/>
    <w:rsid w:val="003B5DC8"/>
    <w:rsid w:val="003B7675"/>
    <w:rsid w:val="003C36B5"/>
    <w:rsid w:val="003C3CCA"/>
    <w:rsid w:val="003C498D"/>
    <w:rsid w:val="003C4E37"/>
    <w:rsid w:val="003C5C23"/>
    <w:rsid w:val="003D1FED"/>
    <w:rsid w:val="003D3269"/>
    <w:rsid w:val="003E18FB"/>
    <w:rsid w:val="003E1CD8"/>
    <w:rsid w:val="003E25DC"/>
    <w:rsid w:val="003E3CC0"/>
    <w:rsid w:val="003E3DD6"/>
    <w:rsid w:val="003E5A5D"/>
    <w:rsid w:val="003F1736"/>
    <w:rsid w:val="003F5667"/>
    <w:rsid w:val="00400982"/>
    <w:rsid w:val="004049AD"/>
    <w:rsid w:val="00411807"/>
    <w:rsid w:val="00411936"/>
    <w:rsid w:val="00413838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7CF4"/>
    <w:rsid w:val="004A5262"/>
    <w:rsid w:val="004A6539"/>
    <w:rsid w:val="004A7317"/>
    <w:rsid w:val="004A7507"/>
    <w:rsid w:val="004B312A"/>
    <w:rsid w:val="004B352E"/>
    <w:rsid w:val="004B3824"/>
    <w:rsid w:val="004B3BE4"/>
    <w:rsid w:val="004C0313"/>
    <w:rsid w:val="004C2A7B"/>
    <w:rsid w:val="004C333E"/>
    <w:rsid w:val="004C5205"/>
    <w:rsid w:val="004C5307"/>
    <w:rsid w:val="004D42A5"/>
    <w:rsid w:val="004D4F0D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3B87"/>
    <w:rsid w:val="004F4272"/>
    <w:rsid w:val="004F4E1F"/>
    <w:rsid w:val="00502FA5"/>
    <w:rsid w:val="00503377"/>
    <w:rsid w:val="00503CCF"/>
    <w:rsid w:val="00511D77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68A3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0BF0"/>
    <w:rsid w:val="0062550E"/>
    <w:rsid w:val="00625849"/>
    <w:rsid w:val="00634987"/>
    <w:rsid w:val="00641FC0"/>
    <w:rsid w:val="006423AA"/>
    <w:rsid w:val="00645EB7"/>
    <w:rsid w:val="00652081"/>
    <w:rsid w:val="00652DFF"/>
    <w:rsid w:val="006578A7"/>
    <w:rsid w:val="00666336"/>
    <w:rsid w:val="0067020F"/>
    <w:rsid w:val="00670DAD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0CFC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05F54"/>
    <w:rsid w:val="007127A0"/>
    <w:rsid w:val="007152BD"/>
    <w:rsid w:val="007171D4"/>
    <w:rsid w:val="0072093E"/>
    <w:rsid w:val="00723190"/>
    <w:rsid w:val="007248CA"/>
    <w:rsid w:val="00725C84"/>
    <w:rsid w:val="00727134"/>
    <w:rsid w:val="0073274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67F6F"/>
    <w:rsid w:val="00774E46"/>
    <w:rsid w:val="007761A4"/>
    <w:rsid w:val="007768DA"/>
    <w:rsid w:val="00776EBF"/>
    <w:rsid w:val="00777408"/>
    <w:rsid w:val="007802F9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084B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3B60"/>
    <w:rsid w:val="008662D4"/>
    <w:rsid w:val="008671B3"/>
    <w:rsid w:val="00873922"/>
    <w:rsid w:val="008745F4"/>
    <w:rsid w:val="00884F60"/>
    <w:rsid w:val="00887C0F"/>
    <w:rsid w:val="008A066B"/>
    <w:rsid w:val="008A13BD"/>
    <w:rsid w:val="008A407F"/>
    <w:rsid w:val="008A55F4"/>
    <w:rsid w:val="008B02CC"/>
    <w:rsid w:val="008B065A"/>
    <w:rsid w:val="008B11E3"/>
    <w:rsid w:val="008B4746"/>
    <w:rsid w:val="008B58E2"/>
    <w:rsid w:val="008C0402"/>
    <w:rsid w:val="008C273F"/>
    <w:rsid w:val="008C501D"/>
    <w:rsid w:val="008C65D2"/>
    <w:rsid w:val="008C71D2"/>
    <w:rsid w:val="008D17F3"/>
    <w:rsid w:val="008D2928"/>
    <w:rsid w:val="008D339E"/>
    <w:rsid w:val="008E2A0F"/>
    <w:rsid w:val="008E6902"/>
    <w:rsid w:val="008F0528"/>
    <w:rsid w:val="008F0BE8"/>
    <w:rsid w:val="008F17D5"/>
    <w:rsid w:val="008F1B47"/>
    <w:rsid w:val="008F2AA7"/>
    <w:rsid w:val="008F2F18"/>
    <w:rsid w:val="008F3749"/>
    <w:rsid w:val="0090148C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750DD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3FD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1C81"/>
    <w:rsid w:val="00A0355E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863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7C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0DDC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27A"/>
    <w:rsid w:val="00C02E03"/>
    <w:rsid w:val="00C034A4"/>
    <w:rsid w:val="00C03D5E"/>
    <w:rsid w:val="00C13A3C"/>
    <w:rsid w:val="00C153C9"/>
    <w:rsid w:val="00C17016"/>
    <w:rsid w:val="00C21DFF"/>
    <w:rsid w:val="00C240E5"/>
    <w:rsid w:val="00C26C39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5619"/>
    <w:rsid w:val="00D3386F"/>
    <w:rsid w:val="00D37772"/>
    <w:rsid w:val="00D37A73"/>
    <w:rsid w:val="00D37FF0"/>
    <w:rsid w:val="00D40C78"/>
    <w:rsid w:val="00D41399"/>
    <w:rsid w:val="00D41811"/>
    <w:rsid w:val="00D4465C"/>
    <w:rsid w:val="00D51E0E"/>
    <w:rsid w:val="00D53F31"/>
    <w:rsid w:val="00D668B8"/>
    <w:rsid w:val="00D73FA1"/>
    <w:rsid w:val="00D75426"/>
    <w:rsid w:val="00D76299"/>
    <w:rsid w:val="00D766F5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0E2E"/>
    <w:rsid w:val="00E1168B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EEA"/>
    <w:rsid w:val="00E6013B"/>
    <w:rsid w:val="00E65C86"/>
    <w:rsid w:val="00E67C0E"/>
    <w:rsid w:val="00E7062B"/>
    <w:rsid w:val="00E74E98"/>
    <w:rsid w:val="00E7502C"/>
    <w:rsid w:val="00E757AD"/>
    <w:rsid w:val="00E7748F"/>
    <w:rsid w:val="00E81559"/>
    <w:rsid w:val="00E8267A"/>
    <w:rsid w:val="00E846CF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3834"/>
    <w:rsid w:val="00ED586E"/>
    <w:rsid w:val="00EE04A3"/>
    <w:rsid w:val="00EE2229"/>
    <w:rsid w:val="00EE51FC"/>
    <w:rsid w:val="00EE6A64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2"/>
    <w:rsid w:val="0008349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8349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0C39344FB16A98B273A6FB0y0y4I" TargetMode="External"/><Relationship Id="rId18" Type="http://schemas.openxmlformats.org/officeDocument/2006/relationships/hyperlink" Target="consultantplus://offline/ref=C601E549D1526111A5D1CE415247EE38E0C39244FD16A98B273A6FB0y0y4I" TargetMode="External"/><Relationship Id="rId26" Type="http://schemas.openxmlformats.org/officeDocument/2006/relationships/hyperlink" Target="consultantplus://offline/ref=C601E549D1526111A5D1CE415247EE38E3C09246F116A98B273A6FB0y0y4I" TargetMode="External"/><Relationship Id="rId39" Type="http://schemas.openxmlformats.org/officeDocument/2006/relationships/hyperlink" Target="consultantplus://offline/ref=C601E549D1526111A5D1CE415247EE38E3C59D43FD16A98B273A6FB0y0y4I" TargetMode="External"/><Relationship Id="rId21" Type="http://schemas.openxmlformats.org/officeDocument/2006/relationships/hyperlink" Target="consultantplus://offline/ref=C601E549D1526111A5D1CE415247EE38E3CA9246F816A98B273A6FB0y0y4I" TargetMode="External"/><Relationship Id="rId34" Type="http://schemas.openxmlformats.org/officeDocument/2006/relationships/hyperlink" Target="consultantplus://offline/ref=C601E549D1526111A5D1CE415247EE38E0C3914EFE16A98B273A6FB0y0y4I" TargetMode="External"/><Relationship Id="rId42" Type="http://schemas.openxmlformats.org/officeDocument/2006/relationships/hyperlink" Target="consultantplus://offline/ref=C601E549D1526111A5D1CE415247EE38E3C69C40F116A98B273A6FB0y0y4I" TargetMode="External"/><Relationship Id="rId47" Type="http://schemas.openxmlformats.org/officeDocument/2006/relationships/hyperlink" Target="consultantplus://offline/ref=C601E549D1526111A5D1D1545747EE38E3C2924FFE1CF4812F6363B203AC99E8E863584EC6491186y4y0I" TargetMode="External"/><Relationship Id="rId50" Type="http://schemas.openxmlformats.org/officeDocument/2006/relationships/hyperlink" Target="consultantplus://offline/ref=C601E549D1526111A5D1CE415247EE38E3CA934FF116A98B273A6FB0y0y4I" TargetMode="External"/><Relationship Id="rId55" Type="http://schemas.openxmlformats.org/officeDocument/2006/relationships/hyperlink" Target="consultantplus://offline/ref=C601E549D1526111A5D1CE415247EE38E3C59240FE16A98B273A6FB0y0y4I" TargetMode="External"/><Relationship Id="rId63" Type="http://schemas.openxmlformats.org/officeDocument/2006/relationships/hyperlink" Target="consultantplus://offline/ref=C601E549D1526111A5D1CE415247EE38E3CB9347F916A98B273A6FB0y0y4I" TargetMode="External"/><Relationship Id="rId68" Type="http://schemas.openxmlformats.org/officeDocument/2006/relationships/hyperlink" Target="consultantplus://offline/ref=C601E549D1526111A5D1CE415247EE38E3C4914FFF16A98B273A6FB0y0y4I" TargetMode="External"/><Relationship Id="rId76" Type="http://schemas.openxmlformats.org/officeDocument/2006/relationships/hyperlink" Target="consultantplus://offline/ref=C601E549D1526111A5D1D2414E47EE38E6C59C46F34BA3837E366DyBy7I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CE415247EE38E3C69C45FD16A98B273A6FB0y0y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0C39245F116A98B273A6FB0y0y4I" TargetMode="External"/><Relationship Id="rId29" Type="http://schemas.openxmlformats.org/officeDocument/2006/relationships/hyperlink" Target="consultantplus://offline/ref=C601E549D1526111A5D1CE415247EE38E3C49442F34BA3837E366DyBy7I" TargetMode="External"/><Relationship Id="rId11" Type="http://schemas.openxmlformats.org/officeDocument/2006/relationships/hyperlink" Target="consultantplus://offline/ref=C601E549D1526111A5D1CE415247EE38E5C2904DAE41ABDA7234y6yAI" TargetMode="External"/><Relationship Id="rId24" Type="http://schemas.openxmlformats.org/officeDocument/2006/relationships/hyperlink" Target="consultantplus://offline/ref=C601E549D1526111A5D1CE415247EE38E3C29641F34BA3837E366DyBy7I" TargetMode="External"/><Relationship Id="rId32" Type="http://schemas.openxmlformats.org/officeDocument/2006/relationships/hyperlink" Target="consultantplus://offline/ref=C601E549D1526111A5D1CE415247EE38E3CA9541FE16A98B273A6FB0y0y4I" TargetMode="External"/><Relationship Id="rId37" Type="http://schemas.openxmlformats.org/officeDocument/2006/relationships/hyperlink" Target="consultantplus://offline/ref=C601E549D1526111A5D1CE415247EE38E3C59740F116A98B273A6FB0y0y4I" TargetMode="External"/><Relationship Id="rId40" Type="http://schemas.openxmlformats.org/officeDocument/2006/relationships/hyperlink" Target="consultantplus://offline/ref=C601E549D1526111A5D1CE415247EE38E3C69C4EF116A98B273A6FB0y0y4I" TargetMode="External"/><Relationship Id="rId45" Type="http://schemas.openxmlformats.org/officeDocument/2006/relationships/hyperlink" Target="consultantplus://offline/ref=C601E549D1526111A5D1CE415247EE38E0C39243FC16A98B273A6FB0y0y4I" TargetMode="External"/><Relationship Id="rId53" Type="http://schemas.openxmlformats.org/officeDocument/2006/relationships/hyperlink" Target="consultantplus://offline/ref=C601E549D1526111A5D1D84D5047EE38E7C49342FB1EF4812F6363B203yAyCI" TargetMode="External"/><Relationship Id="rId58" Type="http://schemas.openxmlformats.org/officeDocument/2006/relationships/hyperlink" Target="consultantplus://offline/ref=C601E549D1526111A5D1CE415247EE38E3C49241FB16A98B273A6FB0y0y4I" TargetMode="External"/><Relationship Id="rId66" Type="http://schemas.openxmlformats.org/officeDocument/2006/relationships/hyperlink" Target="consultantplus://offline/ref=C601E549D1526111A5D1CE415247EE38E3CB9D43FA16A98B273A6FB0y0y4I" TargetMode="External"/><Relationship Id="rId74" Type="http://schemas.openxmlformats.org/officeDocument/2006/relationships/hyperlink" Target="consultantplus://offline/ref=C601E549D1526111A5D1CE415247EE38E3C59143F116A98B273A6FB0y0y4I" TargetMode="External"/><Relationship Id="rId79" Type="http://schemas.openxmlformats.org/officeDocument/2006/relationships/hyperlink" Target="consultantplus://offline/ref=C601E549D1526111A5D1CE415247EE38E3CA9546F916A98B273A6FB0y0y4I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B9344F916A98B273A6FB0y0y4I" TargetMode="External"/><Relationship Id="rId82" Type="http://schemas.openxmlformats.org/officeDocument/2006/relationships/hyperlink" Target="http://demo.garant.ru/document?id=12048567&amp;sub=4" TargetMode="External"/><Relationship Id="rId19" Type="http://schemas.openxmlformats.org/officeDocument/2006/relationships/hyperlink" Target="consultantplus://offline/ref=C601E549D1526111A5D1CE415247EE38E0C39042F0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yperlink" Target="consultantplus://offline/ref=C601E549D1526111A5D1CE415247EE38E3C59547FA16A98B273A6FB0y0y4I" TargetMode="External"/><Relationship Id="rId22" Type="http://schemas.openxmlformats.org/officeDocument/2006/relationships/hyperlink" Target="consultantplus://offline/ref=C601E549D1526111A5D1CE415247EE38E3C59643F816A98B273A6FB0y0y4I" TargetMode="External"/><Relationship Id="rId27" Type="http://schemas.openxmlformats.org/officeDocument/2006/relationships/hyperlink" Target="consultantplus://offline/ref=C601E549D1526111A5D1CE415247EE38E3C09241F116A98B273A6FB0y0y4I" TargetMode="External"/><Relationship Id="rId30" Type="http://schemas.openxmlformats.org/officeDocument/2006/relationships/hyperlink" Target="consultantplus://offline/ref=C601E549D1526111A5D1CE415247EE38E0C3974EF916A98B273A6FB0y0y4I" TargetMode="External"/><Relationship Id="rId35" Type="http://schemas.openxmlformats.org/officeDocument/2006/relationships/hyperlink" Target="consultantplus://offline/ref=C601E549D1526111A5D1CE415247EE38E0C39C4FFC16A98B273A6FB0y0y4I" TargetMode="External"/><Relationship Id="rId43" Type="http://schemas.openxmlformats.org/officeDocument/2006/relationships/hyperlink" Target="consultantplus://offline/ref=C601E549D1526111A5D1CE415247EE38E3C59640F016A98B273A6FB0y0y4I" TargetMode="External"/><Relationship Id="rId48" Type="http://schemas.openxmlformats.org/officeDocument/2006/relationships/hyperlink" Target="consultantplus://offline/ref=C601E549D1526111A5D1CE415247EE38E0C3974EF816A98B273A6FB0y0y4I" TargetMode="External"/><Relationship Id="rId56" Type="http://schemas.openxmlformats.org/officeDocument/2006/relationships/hyperlink" Target="consultantplus://offline/ref=C601E549D1526111A5D1CE415247EE38E3C59641FF16A98B273A6FB0y0y4I" TargetMode="External"/><Relationship Id="rId64" Type="http://schemas.openxmlformats.org/officeDocument/2006/relationships/hyperlink" Target="consultantplus://offline/ref=C601E549D1526111A5D1CE415247EE38E3C49046FE16A98B273A6FB0y0y4I" TargetMode="External"/><Relationship Id="rId69" Type="http://schemas.openxmlformats.org/officeDocument/2006/relationships/hyperlink" Target="consultantplus://offline/ref=C601E549D1526111A5D1D2414E47EE38E6C19D4EF34BA3837E366DyBy7I" TargetMode="External"/><Relationship Id="rId77" Type="http://schemas.openxmlformats.org/officeDocument/2006/relationships/hyperlink" Target="consultantplus://offline/ref=C601E549D1526111A5D1D2414E47EE38E6C79541F34BA3837E366DyBy7I" TargetMode="External"/><Relationship Id="rId8" Type="http://schemas.openxmlformats.org/officeDocument/2006/relationships/hyperlink" Target="http://perevoloki.ru/" TargetMode="External"/><Relationship Id="rId51" Type="http://schemas.openxmlformats.org/officeDocument/2006/relationships/hyperlink" Target="consultantplus://offline/ref=C601E549D1526111A5D1CE415247EE38E3C59640FE16A98B273A6FB0y0y4I" TargetMode="External"/><Relationship Id="rId72" Type="http://schemas.openxmlformats.org/officeDocument/2006/relationships/hyperlink" Target="consultantplus://offline/ref=C601E549D1526111A5D1CE415247EE38E3C49D42F916A98B273A6FB0y0y4I" TargetMode="External"/><Relationship Id="rId80" Type="http://schemas.openxmlformats.org/officeDocument/2006/relationships/hyperlink" Target="consultantplus://offline/ref=C601E549D1526111A5D1CE415247EE38E7C7954EF34BA3837E366DyBy7I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3C69747FF16A98B273A6FB0y0y4I" TargetMode="External"/><Relationship Id="rId17" Type="http://schemas.openxmlformats.org/officeDocument/2006/relationships/hyperlink" Target="consultantplus://offline/ref=C601E549D1526111A5D1CE415247EE38E0C3934EFB16A98B273A6FB0y0y4I" TargetMode="External"/><Relationship Id="rId25" Type="http://schemas.openxmlformats.org/officeDocument/2006/relationships/hyperlink" Target="consultantplus://offline/ref=C601E549D1526111A5D1CE415247EE38E3C59741FD16A98B273A6FB0y0y4I" TargetMode="External"/><Relationship Id="rId33" Type="http://schemas.openxmlformats.org/officeDocument/2006/relationships/hyperlink" Target="consultantplus://offline/ref=C601E549D1526111A5D1CE415247EE38E3CB9544FF16A98B273A6FB0y0y4I" TargetMode="External"/><Relationship Id="rId38" Type="http://schemas.openxmlformats.org/officeDocument/2006/relationships/hyperlink" Target="consultantplus://offline/ref=C601E549D1526111A5D1CE415247EE38E3C69643FA16A98B273A6FB0y0y4I" TargetMode="External"/><Relationship Id="rId46" Type="http://schemas.openxmlformats.org/officeDocument/2006/relationships/hyperlink" Target="consultantplus://offline/ref=C601E549D1526111A5D1CE415247EE38E0C3904EFE16A98B273A6FB0y0y4I" TargetMode="External"/><Relationship Id="rId59" Type="http://schemas.openxmlformats.org/officeDocument/2006/relationships/hyperlink" Target="consultantplus://offline/ref=C601E549D1526111A5D1CE415247EE38E3C49241FD16A98B273A6FB0y0y4I" TargetMode="External"/><Relationship Id="rId67" Type="http://schemas.openxmlformats.org/officeDocument/2006/relationships/hyperlink" Target="consultantplus://offline/ref=C601E549D1526111A5D1CE415247EE38E3C79746FB16A98B273A6FB0y0y4I" TargetMode="External"/><Relationship Id="rId20" Type="http://schemas.openxmlformats.org/officeDocument/2006/relationships/hyperlink" Target="consultantplus://offline/ref=C601E549D1526111A5D1CE415247EE38E0C3934EFA16A98B273A6FB0y0y4I" TargetMode="External"/><Relationship Id="rId41" Type="http://schemas.openxmlformats.org/officeDocument/2006/relationships/hyperlink" Target="consultantplus://offline/ref=C601E549D1526111A5D1CE415247EE38E3C69640FC16A98B273A6FB0y0y4I" TargetMode="External"/><Relationship Id="rId54" Type="http://schemas.openxmlformats.org/officeDocument/2006/relationships/hyperlink" Target="consultantplus://offline/ref=C601E549D1526111A5D1D84D5047EE38E7CB9644FB14F4812F6363B203yAyCI" TargetMode="External"/><Relationship Id="rId62" Type="http://schemas.openxmlformats.org/officeDocument/2006/relationships/hyperlink" Target="consultantplus://offline/ref=C601E549D1526111A5D1CE415247EE38E3CB9347FA16A98B273A6FB0y0y4I" TargetMode="External"/><Relationship Id="rId70" Type="http://schemas.openxmlformats.org/officeDocument/2006/relationships/hyperlink" Target="consultantplus://offline/ref=C601E549D1526111A5D1D2414E47EE38E0C49545F34BA3837E366DyBy7I" TargetMode="External"/><Relationship Id="rId75" Type="http://schemas.openxmlformats.org/officeDocument/2006/relationships/hyperlink" Target="consultantplus://offline/ref=C601E549D1526111A5D1D2414E47EE38E0C29446F34BA3837E366DyBy7I" TargetMode="External"/><Relationship Id="rId83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4C49D4DAE41ABDA7234y6yAI" TargetMode="External"/><Relationship Id="rId23" Type="http://schemas.openxmlformats.org/officeDocument/2006/relationships/hyperlink" Target="consultantplus://offline/ref=C601E549D1526111A5D1CE415247EE38E3C59641F016A98B273A6FB0y0y4I" TargetMode="External"/><Relationship Id="rId28" Type="http://schemas.openxmlformats.org/officeDocument/2006/relationships/hyperlink" Target="consultantplus://offline/ref=C601E549D1526111A5D1CE415247EE38E0C39D44FC16A98B273A6FB0y0y4I" TargetMode="External"/><Relationship Id="rId36" Type="http://schemas.openxmlformats.org/officeDocument/2006/relationships/hyperlink" Target="consultantplus://offline/ref=C601E549D1526111A5D1CE415247EE38E3C59640F016A98B273A6FB0y0y4I" TargetMode="External"/><Relationship Id="rId49" Type="http://schemas.openxmlformats.org/officeDocument/2006/relationships/hyperlink" Target="consultantplus://offline/ref=C601E549D1526111A5D1CE415247EE38E0C39044FF16A98B273A6FB0y0y4I" TargetMode="External"/><Relationship Id="rId57" Type="http://schemas.openxmlformats.org/officeDocument/2006/relationships/hyperlink" Target="consultantplus://offline/ref=C601E549D1526111A5D1CE415247EE38E3C49241FC16A98B273A6FB0y0y4I" TargetMode="External"/><Relationship Id="rId10" Type="http://schemas.openxmlformats.org/officeDocument/2006/relationships/hyperlink" Target="consultantplus://offline/ref=C601E549D1526111A5D1CE415247EE38E0C49445F34BA3837E366DyBy7I" TargetMode="External"/><Relationship Id="rId31" Type="http://schemas.openxmlformats.org/officeDocument/2006/relationships/hyperlink" Target="consultantplus://offline/ref=C601E549D1526111A5D1CE415247EE38E0C3974EFA16A98B273A6FB0y0y4I" TargetMode="External"/><Relationship Id="rId44" Type="http://schemas.openxmlformats.org/officeDocument/2006/relationships/hyperlink" Target="consultantplus://offline/ref=C601E549D1526111A5D1CE415247EE38E3C59740F116A98B273A6FB0y0y4I" TargetMode="External"/><Relationship Id="rId52" Type="http://schemas.openxmlformats.org/officeDocument/2006/relationships/hyperlink" Target="consultantplus://offline/ref=C601E549D1526111A5D1CE415247EE38E3C19143F916A98B273A6FB0y0y4I" TargetMode="External"/><Relationship Id="rId60" Type="http://schemas.openxmlformats.org/officeDocument/2006/relationships/hyperlink" Target="consultantplus://offline/ref=C601E549D1526111A5D1CE415247EE38E3C49244FA16A98B273A6FB0y0y4I" TargetMode="External"/><Relationship Id="rId65" Type="http://schemas.openxmlformats.org/officeDocument/2006/relationships/hyperlink" Target="consultantplus://offline/ref=C601E549D1526111A5D1D1545747EE38E3C59647F01BF4812F6363B203yAyCI" TargetMode="External"/><Relationship Id="rId73" Type="http://schemas.openxmlformats.org/officeDocument/2006/relationships/hyperlink" Target="consultantplus://offline/ref=C601E549D1526111A5D1CE415247EE38EAC79341F34BA3837E366DyBy7I" TargetMode="External"/><Relationship Id="rId78" Type="http://schemas.openxmlformats.org/officeDocument/2006/relationships/hyperlink" Target="consultantplus://offline/ref=C601E549D1526111A5D1CE415247EE38E3CA9546F016A98B273A6FB0y0y4I" TargetMode="External"/><Relationship Id="rId81" Type="http://schemas.openxmlformats.org/officeDocument/2006/relationships/hyperlink" Target="consultantplus://offline/ref=7F6CDC2C680604F5AD17953A22BF1266544DAFE2613490A6582DD32CCC8250BE187BCAF88C60DCD5797CF88E06805B5217m2F9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580BC-833F-4E42-BB68-822EAC10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20827</Words>
  <Characters>118717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</cp:revision>
  <cp:lastPrinted>2019-07-19T09:51:00Z</cp:lastPrinted>
  <dcterms:created xsi:type="dcterms:W3CDTF">2021-06-07T06:05:00Z</dcterms:created>
  <dcterms:modified xsi:type="dcterms:W3CDTF">2021-06-07T06:23:00Z</dcterms:modified>
</cp:coreProperties>
</file>