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432E" w14:textId="77777777" w:rsidR="00806C6D" w:rsidRPr="00D533E0" w:rsidRDefault="00806C6D" w:rsidP="00806C6D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3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</w:t>
      </w:r>
    </w:p>
    <w:p w14:paraId="2EF1049E" w14:textId="77777777" w:rsidR="00806C6D" w:rsidRPr="00D533E0" w:rsidRDefault="00806C6D" w:rsidP="00806C6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3743"/>
        <w:gridCol w:w="4843"/>
      </w:tblGrid>
      <w:tr w:rsidR="00D533E0" w:rsidRPr="00D533E0" w14:paraId="37A7A3B9" w14:textId="77777777" w:rsidTr="00806C6D">
        <w:tc>
          <w:tcPr>
            <w:tcW w:w="770" w:type="dxa"/>
          </w:tcPr>
          <w:p w14:paraId="6F4AF11F" w14:textId="77777777" w:rsidR="00806C6D" w:rsidRPr="00D533E0" w:rsidRDefault="00806C6D" w:rsidP="00806C6D">
            <w:pPr>
              <w:pStyle w:val="consplusnormal"/>
              <w:spacing w:before="0" w:beforeAutospacing="0" w:after="0" w:afterAutospacing="0"/>
              <w:jc w:val="center"/>
            </w:pPr>
            <w:r w:rsidRPr="00D533E0">
              <w:t>п/п</w:t>
            </w:r>
          </w:p>
          <w:p w14:paraId="2911164B" w14:textId="77777777" w:rsidR="00806C6D" w:rsidRPr="00D533E0" w:rsidRDefault="00806C6D" w:rsidP="00806C6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3837" w:type="dxa"/>
          </w:tcPr>
          <w:p w14:paraId="0F91019B" w14:textId="77777777" w:rsidR="00806C6D" w:rsidRPr="00D533E0" w:rsidRDefault="00806C6D" w:rsidP="00806C6D">
            <w:pPr>
              <w:pStyle w:val="consplusnormal"/>
              <w:spacing w:before="0" w:beforeAutospacing="0" w:after="0" w:afterAutospacing="0"/>
            </w:pPr>
            <w:r w:rsidRPr="00D533E0">
              <w:t> </w:t>
            </w:r>
          </w:p>
          <w:p w14:paraId="48F7604A" w14:textId="77777777" w:rsidR="00806C6D" w:rsidRPr="00D533E0" w:rsidRDefault="00806C6D" w:rsidP="00806C6D">
            <w:pPr>
              <w:pStyle w:val="consplusnormal"/>
              <w:spacing w:before="0" w:beforeAutospacing="0" w:after="0" w:afterAutospacing="0"/>
              <w:jc w:val="center"/>
            </w:pPr>
            <w:r w:rsidRPr="00D533E0">
              <w:t>Наименование муниципальной услуги</w:t>
            </w:r>
          </w:p>
        </w:tc>
        <w:tc>
          <w:tcPr>
            <w:tcW w:w="4964" w:type="dxa"/>
          </w:tcPr>
          <w:p w14:paraId="5535CD93" w14:textId="77777777" w:rsidR="00806C6D" w:rsidRPr="00D533E0" w:rsidRDefault="00806C6D" w:rsidP="00806C6D">
            <w:pPr>
              <w:pStyle w:val="consplusnormal"/>
              <w:spacing w:before="0" w:beforeAutospacing="0" w:after="0" w:afterAutospacing="0"/>
              <w:jc w:val="center"/>
            </w:pPr>
            <w:r w:rsidRPr="00D533E0">
              <w:t> </w:t>
            </w:r>
          </w:p>
          <w:p w14:paraId="0C1C6050" w14:textId="77777777" w:rsidR="00806C6D" w:rsidRPr="00D533E0" w:rsidRDefault="00806C6D" w:rsidP="00806C6D">
            <w:pPr>
              <w:pStyle w:val="consplusnormal"/>
              <w:spacing w:before="0" w:beforeAutospacing="0" w:after="0" w:afterAutospacing="0"/>
              <w:jc w:val="center"/>
            </w:pPr>
            <w:r w:rsidRPr="00D533E0">
              <w:t>Нормативно-правовые акты, регулирующие предоставление муниципальной услуги</w:t>
            </w:r>
          </w:p>
        </w:tc>
      </w:tr>
      <w:tr w:rsidR="00D533E0" w:rsidRPr="00D533E0" w14:paraId="5AE9A684" w14:textId="77777777" w:rsidTr="00236AB0">
        <w:trPr>
          <w:trHeight w:val="439"/>
        </w:trPr>
        <w:tc>
          <w:tcPr>
            <w:tcW w:w="770" w:type="dxa"/>
          </w:tcPr>
          <w:p w14:paraId="3540AEB3" w14:textId="77777777" w:rsidR="00806C6D" w:rsidRPr="00D533E0" w:rsidRDefault="00806C6D" w:rsidP="00806C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37" w:type="dxa"/>
          </w:tcPr>
          <w:p w14:paraId="0D7ACF3D" w14:textId="77777777" w:rsidR="00806C6D" w:rsidRPr="00D533E0" w:rsidRDefault="00CB5C2C" w:rsidP="00806C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964" w:type="dxa"/>
            <w:vAlign w:val="center"/>
          </w:tcPr>
          <w:p w14:paraId="3B6D1234" w14:textId="77777777" w:rsidR="00CB5C2C" w:rsidRPr="00D533E0" w:rsidRDefault="00124D85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B5C2C"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Конституция</w:t>
              </w:r>
            </w:hyperlink>
            <w:r w:rsidR="00CB5C2C"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 </w:t>
            </w:r>
          </w:p>
          <w:p w14:paraId="626033D3" w14:textId="77777777" w:rsidR="00CB5C2C" w:rsidRPr="00D533E0" w:rsidRDefault="00CB5C2C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Гражданский </w:t>
            </w:r>
            <w:hyperlink r:id="rId7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кодекс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 </w:t>
            </w:r>
          </w:p>
          <w:p w14:paraId="1FB104D0" w14:textId="77777777" w:rsidR="00CB5C2C" w:rsidRPr="00D533E0" w:rsidRDefault="00CB5C2C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</w:t>
            </w:r>
            <w:hyperlink r:id="rId8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кодекс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 </w:t>
            </w:r>
          </w:p>
          <w:p w14:paraId="65126D43" w14:textId="77777777" w:rsidR="00CB5C2C" w:rsidRPr="00D533E0" w:rsidRDefault="00CB5C2C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9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 </w:t>
            </w:r>
          </w:p>
          <w:p w14:paraId="0EF68B0B" w14:textId="77777777" w:rsidR="00CB5C2C" w:rsidRPr="00D533E0" w:rsidRDefault="00CB5C2C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10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N 210-ФЗ "Об организации предоставления государственных и муниципальных услуг"; </w:t>
            </w:r>
          </w:p>
          <w:p w14:paraId="2340E776" w14:textId="5002FFB8" w:rsidR="00CB5C2C" w:rsidRPr="00D533E0" w:rsidRDefault="00CB5C2C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Решение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Представи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02.08.2019 года №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Правил благоустройства </w:t>
            </w:r>
            <w:r w:rsidR="00F812AE"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области"; </w:t>
            </w:r>
          </w:p>
          <w:p w14:paraId="0BFC51C4" w14:textId="69A9E646" w:rsidR="00806C6D" w:rsidRPr="00D533E0" w:rsidRDefault="00CB5C2C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2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Устав</w:t>
              </w:r>
            </w:hyperlink>
            <w:r w:rsidR="00F812AE"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14:paraId="69D99302" w14:textId="40EBC6C8" w:rsidR="00CB5C2C" w:rsidRPr="00D533E0" w:rsidRDefault="00CB5C2C" w:rsidP="00CB5C2C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hyperlink r:id="rId13" w:history="1">
              <w:r w:rsidRPr="00D533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D533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 w:rsidR="00A72179">
              <w:rPr>
                <w:rFonts w:ascii="Times New Roman" w:hAnsi="Times New Roman" w:cs="Times New Roman"/>
                <w:sz w:val="24"/>
                <w:szCs w:val="24"/>
              </w:rPr>
              <w:t xml:space="preserve">рации сельского поселения </w:t>
            </w:r>
            <w:r w:rsidR="00307C3D">
              <w:rPr>
                <w:rFonts w:ascii="Times New Roman" w:hAnsi="Times New Roman" w:cs="Times New Roman"/>
                <w:sz w:val="24"/>
                <w:szCs w:val="24"/>
              </w:rPr>
              <w:t>Переволоки</w:t>
            </w:r>
            <w:r w:rsidRPr="00D533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hAnsi="Times New Roman" w:cs="Times New Roman"/>
                <w:sz w:val="24"/>
                <w:szCs w:val="24"/>
              </w:rPr>
              <w:t>Безе</w:t>
            </w:r>
            <w:r w:rsidR="00A72179">
              <w:rPr>
                <w:rFonts w:ascii="Times New Roman" w:hAnsi="Times New Roman" w:cs="Times New Roman"/>
                <w:sz w:val="24"/>
                <w:szCs w:val="24"/>
              </w:rPr>
              <w:t>нчукский</w:t>
            </w:r>
            <w:proofErr w:type="spellEnd"/>
            <w:r w:rsidR="00A7217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307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33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179">
              <w:rPr>
                <w:rFonts w:ascii="Times New Roman" w:hAnsi="Times New Roman" w:cs="Times New Roman"/>
                <w:sz w:val="24"/>
                <w:szCs w:val="24"/>
              </w:rPr>
              <w:t>23 года №</w:t>
            </w:r>
            <w:r w:rsidR="00307C3D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  <w:r w:rsidRPr="00D533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533E0">
              <w:t xml:space="preserve"> </w:t>
            </w:r>
            <w:r w:rsidRPr="00D533E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Администр</w:t>
            </w:r>
            <w:r w:rsidR="00A72179">
              <w:rPr>
                <w:rFonts w:ascii="Times New Roman" w:hAnsi="Times New Roman" w:cs="Times New Roman"/>
                <w:sz w:val="24"/>
                <w:szCs w:val="24"/>
              </w:rPr>
              <w:t xml:space="preserve">ацией сельского поселения </w:t>
            </w:r>
            <w:r w:rsidR="00307C3D">
              <w:rPr>
                <w:rFonts w:ascii="Times New Roman" w:hAnsi="Times New Roman" w:cs="Times New Roman"/>
                <w:sz w:val="24"/>
                <w:szCs w:val="24"/>
              </w:rPr>
              <w:t>Переволоки</w:t>
            </w:r>
            <w:r w:rsidRPr="00D533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D533E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муниципальной услуги «Выдача разрешений на право вырубки зеленых насаждений»</w:t>
            </w:r>
          </w:p>
        </w:tc>
      </w:tr>
      <w:tr w:rsidR="00D533E0" w:rsidRPr="00D533E0" w14:paraId="5A5E7E07" w14:textId="77777777" w:rsidTr="00396B82">
        <w:tc>
          <w:tcPr>
            <w:tcW w:w="770" w:type="dxa"/>
          </w:tcPr>
          <w:p w14:paraId="50A5FA48" w14:textId="77777777" w:rsidR="002A5D51" w:rsidRPr="00D533E0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837" w:type="dxa"/>
          </w:tcPr>
          <w:p w14:paraId="0A7F7E51" w14:textId="77777777" w:rsidR="002A5D51" w:rsidRPr="00D533E0" w:rsidRDefault="006B5629" w:rsidP="00806C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964" w:type="dxa"/>
            <w:vAlign w:val="center"/>
          </w:tcPr>
          <w:p w14:paraId="581D9AF4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-Конституция Российской Федерации, </w:t>
            </w:r>
            <w:bookmarkStart w:id="0" w:name="bookmark444"/>
            <w:bookmarkEnd w:id="0"/>
          </w:p>
          <w:p w14:paraId="02CE5EF5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-Кодекс Российской Федерации об административных правонарушениях от 30.12.2001 № 195-ФЗ.</w:t>
            </w:r>
          </w:p>
          <w:p w14:paraId="421D8816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1" w:name="bookmark445"/>
            <w:bookmarkEnd w:id="1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-Федеральный закон от 06.04.2011 № 63-ФЗ «Об электронной подписи»</w:t>
            </w:r>
          </w:p>
          <w:p w14:paraId="01FA9ED9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2" w:name="bookmark446"/>
            <w:bookmarkEnd w:id="2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-Федеральный закон от 27.07.2010 № 210-ФЗ «Об организации предоставления государственных и муниципальных услуг»</w:t>
            </w:r>
          </w:p>
          <w:p w14:paraId="06AC8FB3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3" w:name="bookmark447"/>
            <w:bookmarkEnd w:id="3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-Федеральный закон от 06.10.2003 № 131-ФЗ «Об общих принципах организации местного самоуправления в Российской Федерации»</w:t>
            </w:r>
          </w:p>
          <w:p w14:paraId="25118798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4" w:name="bookmark448"/>
            <w:bookmarkEnd w:id="4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-Федеральный закон от 27.07.2006 № 152-ФЗ «О персональных данных»</w:t>
            </w:r>
          </w:p>
          <w:p w14:paraId="2C8B9A38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5" w:name="bookmark449"/>
            <w:bookmarkEnd w:id="5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-Федеральный закон от 06.10.2003 №131-Ф3 "Об общих принципах организации местного самоуправления в Российской Федерации";</w:t>
            </w:r>
          </w:p>
          <w:p w14:paraId="02A80FEE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6" w:name="bookmark450"/>
            <w:bookmarkEnd w:id="6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  <w:p w14:paraId="0477D46D" w14:textId="77777777" w:rsidR="001D6C17" w:rsidRPr="00D533E0" w:rsidRDefault="001D6C17" w:rsidP="001D6C17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7" w:name="bookmark451"/>
            <w:bookmarkEnd w:id="7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-Законы субъектов Российской Федерации в сфере благоустройства;</w:t>
            </w:r>
          </w:p>
          <w:p w14:paraId="041D02DA" w14:textId="0525B5AF" w:rsidR="001D6C17" w:rsidRPr="00D533E0" w:rsidRDefault="001D6C17" w:rsidP="00F36DF1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8" w:name="bookmark452"/>
            <w:bookmarkEnd w:id="8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hyperlink r:id="rId14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 w:bidi="ru-RU"/>
                </w:rPr>
                <w:t>Решение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Собрания Представи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телей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Самарской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области от 02.08.2019 года №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80/65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"Об утверждении Правил благоустройства террит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ории сельского поселения 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Самарской области";</w:t>
            </w:r>
          </w:p>
          <w:p w14:paraId="68031C38" w14:textId="4EC7A4C5" w:rsidR="00806C6D" w:rsidRPr="00D533E0" w:rsidRDefault="001D6C17" w:rsidP="00F36DF1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5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Об утверждении 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Администр</w:t>
            </w:r>
            <w:r w:rsidR="00A7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ацией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муниципальной услуги «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Предоставление разрешения на осуществление земляных работ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33E0" w:rsidRPr="00D533E0" w14:paraId="6916D37A" w14:textId="77777777" w:rsidTr="00AA5D0F">
        <w:trPr>
          <w:trHeight w:val="1974"/>
        </w:trPr>
        <w:tc>
          <w:tcPr>
            <w:tcW w:w="770" w:type="dxa"/>
          </w:tcPr>
          <w:p w14:paraId="7615C076" w14:textId="77777777" w:rsidR="00236AB0" w:rsidRPr="00D533E0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37" w:type="dxa"/>
          </w:tcPr>
          <w:p w14:paraId="3B855A9D" w14:textId="77777777" w:rsidR="00236AB0" w:rsidRPr="00D533E0" w:rsidRDefault="00AA5D0F" w:rsidP="00AA5D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964" w:type="dxa"/>
            <w:vAlign w:val="center"/>
          </w:tcPr>
          <w:p w14:paraId="05F21AAC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кодекс Российской Федерации;</w:t>
            </w:r>
          </w:p>
          <w:p w14:paraId="33F5DF99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-Градостроительный кодекс Российской Федерации от 29.12.2004 N 190-ФЗ;</w:t>
            </w:r>
          </w:p>
          <w:p w14:paraId="7A8FC360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29.12.2004 N 191-ФЗ "О введении в действие Градостроительного кодекса Российской Федерации";</w:t>
            </w:r>
          </w:p>
          <w:p w14:paraId="78472F0F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5DE555F2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27.07.2010 N 210-ФЗ "Об организации предоставления государственных и муниципальных услуг";</w:t>
            </w:r>
          </w:p>
          <w:p w14:paraId="421F1CB9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14:paraId="3E9DD00E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 Самарской области от 12.07.2006 N 90-ГД "О градостроительной деятельности на территории Самарской области";</w:t>
            </w:r>
          </w:p>
          <w:p w14:paraId="474383AD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 Самарской области от 11.03.2005 N 94-ГД "О земле";</w:t>
            </w:r>
          </w:p>
          <w:p w14:paraId="041F4E7B" w14:textId="3E8229FB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землепользования и заст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ройки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01274DD" w14:textId="3C2573A1" w:rsidR="00F812AE" w:rsidRPr="00D533E0" w:rsidRDefault="00AA5D0F" w:rsidP="00F812AE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12AE"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сельс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="00F812AE"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района </w:t>
            </w:r>
            <w:proofErr w:type="spellStart"/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812AE"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амарской области;</w:t>
            </w:r>
          </w:p>
          <w:p w14:paraId="1F1A1442" w14:textId="4467112F" w:rsidR="00AA5D0F" w:rsidRPr="00D533E0" w:rsidRDefault="00AA5D0F" w:rsidP="00AA5D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6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нчукский</w:t>
            </w:r>
            <w:proofErr w:type="spellEnd"/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года №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 утверждении административного регламента  </w:t>
            </w:r>
          </w:p>
          <w:p w14:paraId="4687F6E0" w14:textId="2EDAABFA" w:rsidR="00AA5D0F" w:rsidRPr="00D533E0" w:rsidRDefault="00AA5D0F" w:rsidP="00AA5D0F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A5D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предоставления Администрацией сельского поселения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Переволоки</w:t>
            </w:r>
            <w:r w:rsidRPr="00AA5D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муниципального района </w:t>
            </w:r>
            <w:proofErr w:type="spellStart"/>
            <w:r w:rsidRPr="00AA5D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A5D0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      </w:r>
          </w:p>
        </w:tc>
      </w:tr>
      <w:tr w:rsidR="00D533E0" w:rsidRPr="00D533E0" w14:paraId="76F29ADC" w14:textId="77777777" w:rsidTr="00D533E0">
        <w:trPr>
          <w:trHeight w:val="1974"/>
        </w:trPr>
        <w:tc>
          <w:tcPr>
            <w:tcW w:w="770" w:type="dxa"/>
          </w:tcPr>
          <w:p w14:paraId="2BBBE2F0" w14:textId="77777777" w:rsidR="00236AB0" w:rsidRPr="00D533E0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837" w:type="dxa"/>
          </w:tcPr>
          <w:p w14:paraId="61FDCF14" w14:textId="77777777" w:rsidR="00AA5D0F" w:rsidRPr="00D533E0" w:rsidRDefault="00AA5D0F" w:rsidP="00AA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</w:t>
            </w:r>
          </w:p>
          <w:p w14:paraId="60FE0D74" w14:textId="77777777" w:rsidR="00236AB0" w:rsidRPr="00D533E0" w:rsidRDefault="00AA5D0F" w:rsidP="00AA5D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533E0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</w:t>
            </w:r>
            <w:r w:rsidRPr="00D533E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D533E0">
              <w:rPr>
                <w:rFonts w:ascii="Times New Roman" w:hAnsi="Times New Roman" w:cs="Times New Roman"/>
                <w:bCs/>
                <w:sz w:val="24"/>
                <w:szCs w:val="24"/>
              </w:rPr>
              <w:t>или объекта капитального строительства</w:t>
            </w:r>
          </w:p>
        </w:tc>
        <w:tc>
          <w:tcPr>
            <w:tcW w:w="4964" w:type="dxa"/>
            <w:vAlign w:val="center"/>
          </w:tcPr>
          <w:p w14:paraId="0D56F728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-Градостроительный </w:t>
            </w:r>
            <w:hyperlink r:id="rId17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кодекс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29.12.2004 N 190-ФЗ;</w:t>
            </w:r>
          </w:p>
          <w:p w14:paraId="5C546F1B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</w:t>
            </w:r>
            <w:hyperlink r:id="rId18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14:paraId="2E3733C7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</w:t>
            </w:r>
            <w:hyperlink r:id="rId19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14:paraId="16CA3263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</w:t>
            </w:r>
            <w:hyperlink r:id="rId20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14:paraId="65FBB251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1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14:paraId="03F4A9AB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2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14:paraId="5C1DA93C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3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11.03.2005 N 94-ГД "О земле";</w:t>
            </w:r>
          </w:p>
          <w:p w14:paraId="78F251C3" w14:textId="3ECA2B48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4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Правила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ройки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37A66C" w14:textId="15BE619C" w:rsidR="00806C6D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области;</w:t>
            </w:r>
          </w:p>
          <w:p w14:paraId="08F82506" w14:textId="5373A568" w:rsidR="00AA5D0F" w:rsidRPr="00AA5D0F" w:rsidRDefault="00AA5D0F" w:rsidP="00AA5D0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hyperlink r:id="rId25" w:history="1">
              <w:r w:rsidRPr="00D533E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сельского поселения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нчукский</w:t>
            </w:r>
            <w:proofErr w:type="spellEnd"/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9" w:name="_GoBack"/>
            <w:bookmarkEnd w:id="9"/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года №</w:t>
            </w:r>
            <w:r w:rsidR="0030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6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D5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AA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муниципальной услуги </w:t>
            </w:r>
          </w:p>
          <w:p w14:paraId="32B11BF8" w14:textId="77777777" w:rsidR="00AA5D0F" w:rsidRPr="00AA5D0F" w:rsidRDefault="00AA5D0F" w:rsidP="00AA5D0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AA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редоставление разрешения на условно</w:t>
            </w:r>
          </w:p>
          <w:p w14:paraId="4F8AB9D2" w14:textId="77777777" w:rsidR="00AA5D0F" w:rsidRPr="00AA5D0F" w:rsidRDefault="00AA5D0F" w:rsidP="00AA5D0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разрешенный вид использования земельного</w:t>
            </w:r>
          </w:p>
          <w:p w14:paraId="18079BD9" w14:textId="77777777" w:rsidR="00AA5D0F" w:rsidRPr="00D533E0" w:rsidRDefault="00AA5D0F" w:rsidP="00AA5D0F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участка</w:t>
            </w: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53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объекта капитального строительства»</w:t>
            </w:r>
          </w:p>
        </w:tc>
      </w:tr>
    </w:tbl>
    <w:p w14:paraId="542BF19E" w14:textId="77777777" w:rsidR="00806C6D" w:rsidRPr="00D533E0" w:rsidRDefault="00806C6D" w:rsidP="00806C6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p w14:paraId="34E11271" w14:textId="77777777" w:rsidR="00806C6D" w:rsidRPr="00D533E0" w:rsidRDefault="00806C6D" w:rsidP="00806C6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sectPr w:rsidR="00806C6D" w:rsidRPr="00D533E0" w:rsidSect="00E6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5551"/>
    <w:multiLevelType w:val="multilevel"/>
    <w:tmpl w:val="787A7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6D"/>
    <w:rsid w:val="00124D85"/>
    <w:rsid w:val="001D6C17"/>
    <w:rsid w:val="00236AB0"/>
    <w:rsid w:val="002A5D51"/>
    <w:rsid w:val="00307C3D"/>
    <w:rsid w:val="0033593B"/>
    <w:rsid w:val="006B5629"/>
    <w:rsid w:val="007949E9"/>
    <w:rsid w:val="00806C6D"/>
    <w:rsid w:val="00931C3C"/>
    <w:rsid w:val="00963441"/>
    <w:rsid w:val="00A72179"/>
    <w:rsid w:val="00AA5D0F"/>
    <w:rsid w:val="00B92F00"/>
    <w:rsid w:val="00CB5C2C"/>
    <w:rsid w:val="00D533E0"/>
    <w:rsid w:val="00DB258A"/>
    <w:rsid w:val="00E662E4"/>
    <w:rsid w:val="00EB0002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8C64"/>
  <w15:docId w15:val="{D4322510-AF2C-4F97-8E58-0A7DBAAB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D0F"/>
  </w:style>
  <w:style w:type="paragraph" w:styleId="1">
    <w:name w:val="heading 1"/>
    <w:basedOn w:val="a"/>
    <w:link w:val="10"/>
    <w:uiPriority w:val="9"/>
    <w:qFormat/>
    <w:rsid w:val="0080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0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6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31&amp;date=26.09.2022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hyperlink" Target="consultantplus://offline/ref=5A3E64ACB9D81E7E37D4DE8B647467B26C26F86578B1308FD1CFC5ABC7I2N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C08672183BBA682FA76178B533DB84909EF690252EB6I6N6F" TargetMode="External"/><Relationship Id="rId7" Type="http://schemas.openxmlformats.org/officeDocument/2006/relationships/hyperlink" Target="https://login.consultant.ru/link/?req=doc&amp;base=LAW&amp;n=410706&amp;date=26.09.2022" TargetMode="External"/><Relationship Id="rId12" Type="http://schemas.openxmlformats.org/officeDocument/2006/relationships/hyperlink" Target="https://login.consultant.ru/link/?req=doc&amp;base=RLAW256&amp;n=158493&amp;dst=100014&amp;field=134&amp;date=26.09.2022" TargetMode="External"/><Relationship Id="rId17" Type="http://schemas.openxmlformats.org/officeDocument/2006/relationships/hyperlink" Target="consultantplus://offline/ref=5A3E64ACB9D81E7E37D4DE8B647467B26C25F06D7AB7308FD1CFC5ABC7I2NCF" TargetMode="External"/><Relationship Id="rId25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yperlink" Target="consultantplus://offline/ref=5A3E64ACB9D81E7E37D4DE8B647467B26C24F8697DBF308FD1CFC5ABC72C24E1212D5202DE048564I4N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875&amp;date=26.09.2022" TargetMode="External"/><Relationship Id="rId11" Type="http://schemas.openxmlformats.org/officeDocument/2006/relationships/hyperlink" Target="https://login.consultant.ru/link/?req=doc&amp;base=RLAW256&amp;n=158840&amp;date=26.09.2022" TargetMode="External"/><Relationship Id="rId24" Type="http://schemas.openxmlformats.org/officeDocument/2006/relationships/hyperlink" Target="consultantplus://offline/ref=5A3E64ACB9D81E7E37D4C08672183BBA682FA7617BB33BDE84909EF690252EB666620B409A09846D4913C3I0N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23" Type="http://schemas.openxmlformats.org/officeDocument/2006/relationships/hyperlink" Target="consultantplus://offline/ref=5A3E64ACB9D81E7E37D4C08672183BBA682FA76177BF38DB8F909EF690252EB6I6N6F" TargetMode="External"/><Relationship Id="rId10" Type="http://schemas.openxmlformats.org/officeDocument/2006/relationships/hyperlink" Target="https://login.consultant.ru/link/?req=doc&amp;base=LAW&amp;n=406224&amp;date=26.09.2022" TargetMode="External"/><Relationship Id="rId19" Type="http://schemas.openxmlformats.org/officeDocument/2006/relationships/hyperlink" Target="consultantplus://offline/ref=5A3E64ACB9D81E7E37D4DE8B647467B26C26F86A79BF308FD1CFC5ABC7I2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ate=26.09.2022" TargetMode="External"/><Relationship Id="rId14" Type="http://schemas.openxmlformats.org/officeDocument/2006/relationships/hyperlink" Target="https://login.consultant.ru/link/?req=doc&amp;base=RLAW256&amp;n=158840&amp;date=26.09.2022" TargetMode="External"/><Relationship Id="rId22" Type="http://schemas.openxmlformats.org/officeDocument/2006/relationships/hyperlink" Target="consultantplus://offline/ref=5A3E64ACB9D81E7E37D4C08672183BBA682FA76177B738DB89909EF690252EB6I6N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CA16-2079-4A36-B62B-32D927D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2024-01-23T05:10:00Z</cp:lastPrinted>
  <dcterms:created xsi:type="dcterms:W3CDTF">2024-02-12T08:32:00Z</dcterms:created>
  <dcterms:modified xsi:type="dcterms:W3CDTF">2024-02-12T08:32:00Z</dcterms:modified>
</cp:coreProperties>
</file>