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2FC12" w14:textId="618722F5" w:rsidR="00E64F51" w:rsidRDefault="00653090" w:rsidP="00E64F51">
      <w:pPr>
        <w:shd w:val="clear" w:color="auto" w:fill="FFFFFF"/>
        <w:spacing w:after="0" w:line="540" w:lineRule="atLeas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E64F51" w:rsidRPr="00E64F51">
        <w:rPr>
          <w:rFonts w:ascii="Times New Roman" w:eastAsia="Times New Roman" w:hAnsi="Times New Roman" w:cs="Times New Roman"/>
          <w:b/>
          <w:bCs/>
          <w:sz w:val="28"/>
          <w:szCs w:val="28"/>
          <w:lang w:eastAsia="ru-RU"/>
        </w:rPr>
        <w:t xml:space="preserve">В каких случаях работодатель может перевести работника на дистанционную работу без его согласия? </w:t>
      </w:r>
    </w:p>
    <w:p w14:paraId="7A67720A" w14:textId="77777777" w:rsidR="006F6CA7" w:rsidRPr="006F6CA7" w:rsidRDefault="006F6CA7" w:rsidP="006F6CA7">
      <w:pPr>
        <w:ind w:firstLine="708"/>
        <w:jc w:val="both"/>
        <w:rPr>
          <w:rFonts w:ascii="Times New Roman" w:hAnsi="Times New Roman" w:cs="Times New Roman"/>
          <w:i/>
          <w:iCs/>
          <w:sz w:val="28"/>
          <w:szCs w:val="28"/>
        </w:rPr>
      </w:pPr>
      <w:r w:rsidRPr="006F6CA7">
        <w:rPr>
          <w:rFonts w:ascii="Times New Roman" w:hAnsi="Times New Roman" w:cs="Times New Roman"/>
          <w:i/>
          <w:iCs/>
          <w:sz w:val="28"/>
          <w:szCs w:val="28"/>
        </w:rPr>
        <w:t>Отвечает заместитель прокурора Безенчукского района Самарской области Камиль Харисов.</w:t>
      </w:r>
    </w:p>
    <w:p w14:paraId="3C604968" w14:textId="339C6DC9" w:rsidR="00E64F51" w:rsidRDefault="00E64F51" w:rsidP="00E64F51">
      <w:pPr>
        <w:shd w:val="clear" w:color="auto" w:fill="FFFFFF"/>
        <w:spacing w:after="0" w:line="240" w:lineRule="auto"/>
        <w:jc w:val="both"/>
        <w:rPr>
          <w:rFonts w:ascii="Times New Roman" w:eastAsia="Times New Roman" w:hAnsi="Times New Roman" w:cs="Times New Roman"/>
          <w:sz w:val="28"/>
          <w:szCs w:val="28"/>
          <w:shd w:val="clear" w:color="auto" w:fill="FFFFFF"/>
          <w:lang w:eastAsia="ru-RU"/>
        </w:rPr>
      </w:pPr>
      <w:r w:rsidRPr="00E64F51">
        <w:rPr>
          <w:rFonts w:ascii="Times New Roman" w:eastAsia="Times New Roman" w:hAnsi="Times New Roman" w:cs="Times New Roman"/>
          <w:sz w:val="28"/>
          <w:szCs w:val="28"/>
          <w:shd w:val="clear" w:color="auto" w:fill="FFFFFF"/>
          <w:lang w:eastAsia="ru-RU"/>
        </w:rPr>
        <w:t>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без его согласия может быть временно переведен на дистанционную работу на период наличия указанных обстоятельств (случаев).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 Соответствующие положения закреплены в Трудовом кодексе Российской Федерации.</w:t>
      </w:r>
    </w:p>
    <w:p w14:paraId="132C7C6F" w14:textId="77777777" w:rsidR="006F6CA7" w:rsidRDefault="006F6CA7" w:rsidP="00E64F51">
      <w:pPr>
        <w:shd w:val="clear" w:color="auto" w:fill="FFFFFF"/>
        <w:spacing w:after="0" w:line="240" w:lineRule="auto"/>
        <w:jc w:val="both"/>
        <w:rPr>
          <w:rFonts w:ascii="Times New Roman" w:eastAsia="Times New Roman" w:hAnsi="Times New Roman" w:cs="Times New Roman"/>
          <w:sz w:val="28"/>
          <w:szCs w:val="28"/>
          <w:shd w:val="clear" w:color="auto" w:fill="FFFFFF"/>
          <w:lang w:eastAsia="ru-RU"/>
        </w:rPr>
      </w:pPr>
    </w:p>
    <w:p w14:paraId="3A911C8B" w14:textId="2775D9EA" w:rsidR="006F6CA7" w:rsidRPr="006F6CA7" w:rsidRDefault="006F6CA7" w:rsidP="00E64F51">
      <w:pPr>
        <w:shd w:val="clear" w:color="auto" w:fill="FFFFFF"/>
        <w:spacing w:after="0" w:line="240" w:lineRule="auto"/>
        <w:jc w:val="both"/>
        <w:rPr>
          <w:rFonts w:ascii="Times New Roman" w:eastAsia="Times New Roman" w:hAnsi="Times New Roman" w:cs="Times New Roman"/>
          <w:i/>
          <w:iCs/>
          <w:sz w:val="28"/>
          <w:szCs w:val="28"/>
          <w:shd w:val="clear" w:color="auto" w:fill="FFFFFF"/>
          <w:lang w:eastAsia="ru-RU"/>
        </w:rPr>
      </w:pPr>
      <w:r w:rsidRPr="006F6CA7">
        <w:rPr>
          <w:rFonts w:ascii="Times New Roman" w:eastAsia="Times New Roman" w:hAnsi="Times New Roman" w:cs="Times New Roman"/>
          <w:i/>
          <w:iCs/>
          <w:sz w:val="28"/>
          <w:szCs w:val="28"/>
          <w:shd w:val="clear" w:color="auto" w:fill="FFFFFF"/>
          <w:lang w:eastAsia="ru-RU"/>
        </w:rPr>
        <w:t>Обязан ли работодатель обеспечивать работника</w:t>
      </w:r>
      <w:r>
        <w:rPr>
          <w:rFonts w:ascii="Times New Roman" w:eastAsia="Times New Roman" w:hAnsi="Times New Roman" w:cs="Times New Roman"/>
          <w:i/>
          <w:iCs/>
          <w:sz w:val="28"/>
          <w:szCs w:val="28"/>
          <w:shd w:val="clear" w:color="auto" w:fill="FFFFFF"/>
          <w:lang w:eastAsia="ru-RU"/>
        </w:rPr>
        <w:t>,</w:t>
      </w:r>
      <w:r w:rsidRPr="006F6CA7">
        <w:rPr>
          <w:rFonts w:ascii="Times New Roman" w:eastAsia="Times New Roman" w:hAnsi="Times New Roman" w:cs="Times New Roman"/>
          <w:i/>
          <w:iCs/>
          <w:sz w:val="28"/>
          <w:szCs w:val="28"/>
          <w:shd w:val="clear" w:color="auto" w:fill="FFFFFF"/>
          <w:lang w:eastAsia="ru-RU"/>
        </w:rPr>
        <w:t xml:space="preserve"> переведенного на дистанционную работу необходимым оборудованием?</w:t>
      </w:r>
    </w:p>
    <w:p w14:paraId="7EA8FA6F" w14:textId="77777777" w:rsidR="006F6CA7" w:rsidRPr="00E64F51" w:rsidRDefault="006F6CA7" w:rsidP="00E64F51">
      <w:pPr>
        <w:shd w:val="clear" w:color="auto" w:fill="FFFFFF"/>
        <w:spacing w:after="0" w:line="240" w:lineRule="auto"/>
        <w:jc w:val="both"/>
        <w:rPr>
          <w:rFonts w:ascii="Times New Roman" w:eastAsia="Times New Roman" w:hAnsi="Times New Roman" w:cs="Times New Roman"/>
          <w:sz w:val="28"/>
          <w:szCs w:val="28"/>
          <w:lang w:eastAsia="ru-RU"/>
        </w:rPr>
      </w:pPr>
    </w:p>
    <w:p w14:paraId="54ECE868" w14:textId="44C8E068" w:rsidR="00E64F51" w:rsidRDefault="006F6CA7" w:rsidP="00E64F51">
      <w:pPr>
        <w:shd w:val="clear" w:color="auto" w:fill="FFFFFF"/>
        <w:spacing w:after="0" w:line="24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Р</w:t>
      </w:r>
      <w:r w:rsidR="00E64F51" w:rsidRPr="00E64F51">
        <w:rPr>
          <w:rFonts w:ascii="Times New Roman" w:eastAsia="Times New Roman" w:hAnsi="Times New Roman" w:cs="Times New Roman"/>
          <w:sz w:val="28"/>
          <w:szCs w:val="28"/>
          <w:shd w:val="clear" w:color="auto" w:fill="FFFFFF"/>
          <w:lang w:eastAsia="ru-RU"/>
        </w:rPr>
        <w:t>аботодатель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p>
    <w:p w14:paraId="6955C3EE" w14:textId="77777777" w:rsidR="006F6CA7" w:rsidRDefault="006F6CA7" w:rsidP="00E64F51">
      <w:pPr>
        <w:shd w:val="clear" w:color="auto" w:fill="FFFFFF"/>
        <w:spacing w:after="0" w:line="240" w:lineRule="auto"/>
        <w:jc w:val="both"/>
        <w:rPr>
          <w:rFonts w:ascii="Times New Roman" w:eastAsia="Times New Roman" w:hAnsi="Times New Roman" w:cs="Times New Roman"/>
          <w:sz w:val="28"/>
          <w:szCs w:val="28"/>
          <w:shd w:val="clear" w:color="auto" w:fill="FFFFFF"/>
          <w:lang w:eastAsia="ru-RU"/>
        </w:rPr>
      </w:pPr>
    </w:p>
    <w:p w14:paraId="78730304" w14:textId="733148F5" w:rsidR="006F6CA7" w:rsidRPr="006F6CA7" w:rsidRDefault="006F6CA7" w:rsidP="00E64F51">
      <w:pPr>
        <w:shd w:val="clear" w:color="auto" w:fill="FFFFFF"/>
        <w:spacing w:after="0" w:line="240" w:lineRule="auto"/>
        <w:jc w:val="both"/>
        <w:rPr>
          <w:rFonts w:ascii="Times New Roman" w:eastAsia="Times New Roman" w:hAnsi="Times New Roman" w:cs="Times New Roman"/>
          <w:i/>
          <w:iCs/>
          <w:sz w:val="28"/>
          <w:szCs w:val="28"/>
          <w:lang w:eastAsia="ru-RU"/>
        </w:rPr>
      </w:pPr>
      <w:r w:rsidRPr="006F6CA7">
        <w:rPr>
          <w:rFonts w:ascii="Times New Roman" w:eastAsia="Times New Roman" w:hAnsi="Times New Roman" w:cs="Times New Roman"/>
          <w:i/>
          <w:iCs/>
          <w:sz w:val="28"/>
          <w:szCs w:val="28"/>
          <w:shd w:val="clear" w:color="auto" w:fill="FFFFFF"/>
          <w:lang w:eastAsia="ru-RU"/>
        </w:rPr>
        <w:t>В случае нарушений трудового законодательства куда необходимо обращаться?</w:t>
      </w:r>
    </w:p>
    <w:p w14:paraId="1F9CBE84" w14:textId="580DB0D2" w:rsidR="00E64F51" w:rsidRPr="00E64F51" w:rsidRDefault="00E64F51" w:rsidP="00E64F51">
      <w:pPr>
        <w:shd w:val="clear" w:color="auto" w:fill="FFFFFF"/>
        <w:spacing w:after="0" w:line="240" w:lineRule="auto"/>
        <w:jc w:val="both"/>
        <w:rPr>
          <w:rFonts w:ascii="Times New Roman" w:eastAsia="Times New Roman" w:hAnsi="Times New Roman" w:cs="Times New Roman"/>
          <w:sz w:val="28"/>
          <w:szCs w:val="28"/>
          <w:lang w:eastAsia="ru-RU"/>
        </w:rPr>
      </w:pPr>
      <w:r w:rsidRPr="00E64F51">
        <w:rPr>
          <w:rFonts w:ascii="Times New Roman" w:eastAsia="Times New Roman" w:hAnsi="Times New Roman" w:cs="Times New Roman"/>
          <w:sz w:val="28"/>
          <w:szCs w:val="28"/>
          <w:shd w:val="clear" w:color="auto" w:fill="FFFFFF"/>
          <w:lang w:eastAsia="ru-RU"/>
        </w:rPr>
        <w:t>О нарушениях трудовых прав необходимо сообщать в Государственную инспекцию труда Самарской области, прокуратуру или обращаться в установленном порядке в суд.</w:t>
      </w:r>
    </w:p>
    <w:p w14:paraId="34356CC5" w14:textId="77777777" w:rsidR="006F6CA7" w:rsidRDefault="006F6CA7" w:rsidP="00E64F51">
      <w:pPr>
        <w:shd w:val="clear" w:color="auto" w:fill="FFFFFF"/>
        <w:spacing w:after="0" w:line="540" w:lineRule="atLeast"/>
        <w:rPr>
          <w:rFonts w:ascii="Times New Roman" w:eastAsia="Times New Roman" w:hAnsi="Times New Roman" w:cs="Times New Roman"/>
          <w:b/>
          <w:bCs/>
          <w:sz w:val="28"/>
          <w:szCs w:val="28"/>
          <w:lang w:eastAsia="ru-RU"/>
        </w:rPr>
      </w:pPr>
      <w:bookmarkStart w:id="0" w:name="_GoBack"/>
      <w:bookmarkEnd w:id="0"/>
    </w:p>
    <w:sectPr w:rsidR="006F6C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C86"/>
    <w:rsid w:val="00262D18"/>
    <w:rsid w:val="00653090"/>
    <w:rsid w:val="006F6CA7"/>
    <w:rsid w:val="00CC3C86"/>
    <w:rsid w:val="00E64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5BE07"/>
  <w15:chartTrackingRefBased/>
  <w15:docId w15:val="{FAF23350-EE19-49C0-AB49-5844EB8D7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E64F51"/>
  </w:style>
  <w:style w:type="character" w:customStyle="1" w:styleId="feeds-pagenavigationtooltip">
    <w:name w:val="feeds-page__navigation_tooltip"/>
    <w:basedOn w:val="a0"/>
    <w:rsid w:val="00E64F51"/>
  </w:style>
  <w:style w:type="paragraph" w:styleId="a3">
    <w:name w:val="Normal (Web)"/>
    <w:basedOn w:val="a"/>
    <w:uiPriority w:val="99"/>
    <w:semiHidden/>
    <w:unhideWhenUsed/>
    <w:rsid w:val="00E64F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674">
      <w:bodyDiv w:val="1"/>
      <w:marLeft w:val="0"/>
      <w:marRight w:val="0"/>
      <w:marTop w:val="0"/>
      <w:marBottom w:val="0"/>
      <w:divBdr>
        <w:top w:val="none" w:sz="0" w:space="0" w:color="auto"/>
        <w:left w:val="none" w:sz="0" w:space="0" w:color="auto"/>
        <w:bottom w:val="none" w:sz="0" w:space="0" w:color="auto"/>
        <w:right w:val="none" w:sz="0" w:space="0" w:color="auto"/>
      </w:divBdr>
    </w:div>
    <w:div w:id="779910869">
      <w:bodyDiv w:val="1"/>
      <w:marLeft w:val="0"/>
      <w:marRight w:val="0"/>
      <w:marTop w:val="0"/>
      <w:marBottom w:val="0"/>
      <w:divBdr>
        <w:top w:val="none" w:sz="0" w:space="0" w:color="auto"/>
        <w:left w:val="none" w:sz="0" w:space="0" w:color="auto"/>
        <w:bottom w:val="none" w:sz="0" w:space="0" w:color="auto"/>
        <w:right w:val="none" w:sz="0" w:space="0" w:color="auto"/>
      </w:divBdr>
      <w:divsChild>
        <w:div w:id="540634984">
          <w:marLeft w:val="0"/>
          <w:marRight w:val="0"/>
          <w:marTop w:val="0"/>
          <w:marBottom w:val="960"/>
          <w:divBdr>
            <w:top w:val="none" w:sz="0" w:space="0" w:color="auto"/>
            <w:left w:val="none" w:sz="0" w:space="0" w:color="auto"/>
            <w:bottom w:val="none" w:sz="0" w:space="0" w:color="auto"/>
            <w:right w:val="none" w:sz="0" w:space="0" w:color="auto"/>
          </w:divBdr>
        </w:div>
        <w:div w:id="2025016781">
          <w:marLeft w:val="0"/>
          <w:marRight w:val="720"/>
          <w:marTop w:val="0"/>
          <w:marBottom w:val="0"/>
          <w:divBdr>
            <w:top w:val="none" w:sz="0" w:space="0" w:color="auto"/>
            <w:left w:val="none" w:sz="0" w:space="0" w:color="auto"/>
            <w:bottom w:val="none" w:sz="0" w:space="0" w:color="auto"/>
            <w:right w:val="none" w:sz="0" w:space="0" w:color="auto"/>
          </w:divBdr>
          <w:divsChild>
            <w:div w:id="296301946">
              <w:marLeft w:val="0"/>
              <w:marRight w:val="0"/>
              <w:marTop w:val="0"/>
              <w:marBottom w:val="120"/>
              <w:divBdr>
                <w:top w:val="none" w:sz="0" w:space="0" w:color="auto"/>
                <w:left w:val="none" w:sz="0" w:space="0" w:color="auto"/>
                <w:bottom w:val="none" w:sz="0" w:space="0" w:color="auto"/>
                <w:right w:val="none" w:sz="0" w:space="0" w:color="auto"/>
              </w:divBdr>
            </w:div>
            <w:div w:id="798885031">
              <w:marLeft w:val="0"/>
              <w:marRight w:val="0"/>
              <w:marTop w:val="0"/>
              <w:marBottom w:val="120"/>
              <w:divBdr>
                <w:top w:val="none" w:sz="0" w:space="0" w:color="auto"/>
                <w:left w:val="none" w:sz="0" w:space="0" w:color="auto"/>
                <w:bottom w:val="none" w:sz="0" w:space="0" w:color="auto"/>
                <w:right w:val="none" w:sz="0" w:space="0" w:color="auto"/>
              </w:divBdr>
            </w:div>
          </w:divsChild>
        </w:div>
        <w:div w:id="963192609">
          <w:marLeft w:val="0"/>
          <w:marRight w:val="0"/>
          <w:marTop w:val="0"/>
          <w:marBottom w:val="0"/>
          <w:divBdr>
            <w:top w:val="none" w:sz="0" w:space="0" w:color="auto"/>
            <w:left w:val="none" w:sz="0" w:space="0" w:color="auto"/>
            <w:bottom w:val="none" w:sz="0" w:space="0" w:color="auto"/>
            <w:right w:val="none" w:sz="0" w:space="0" w:color="auto"/>
          </w:divBdr>
          <w:divsChild>
            <w:div w:id="1638335233">
              <w:marLeft w:val="0"/>
              <w:marRight w:val="0"/>
              <w:marTop w:val="0"/>
              <w:marBottom w:val="0"/>
              <w:divBdr>
                <w:top w:val="none" w:sz="0" w:space="0" w:color="auto"/>
                <w:left w:val="none" w:sz="0" w:space="0" w:color="auto"/>
                <w:bottom w:val="none" w:sz="0" w:space="0" w:color="auto"/>
                <w:right w:val="none" w:sz="0" w:space="0" w:color="auto"/>
              </w:divBdr>
              <w:divsChild>
                <w:div w:id="139978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366985">
      <w:bodyDiv w:val="1"/>
      <w:marLeft w:val="0"/>
      <w:marRight w:val="0"/>
      <w:marTop w:val="0"/>
      <w:marBottom w:val="0"/>
      <w:divBdr>
        <w:top w:val="none" w:sz="0" w:space="0" w:color="auto"/>
        <w:left w:val="none" w:sz="0" w:space="0" w:color="auto"/>
        <w:bottom w:val="none" w:sz="0" w:space="0" w:color="auto"/>
        <w:right w:val="none" w:sz="0" w:space="0" w:color="auto"/>
      </w:divBdr>
      <w:divsChild>
        <w:div w:id="1985812533">
          <w:marLeft w:val="0"/>
          <w:marRight w:val="0"/>
          <w:marTop w:val="0"/>
          <w:marBottom w:val="960"/>
          <w:divBdr>
            <w:top w:val="none" w:sz="0" w:space="0" w:color="auto"/>
            <w:left w:val="none" w:sz="0" w:space="0" w:color="auto"/>
            <w:bottom w:val="none" w:sz="0" w:space="0" w:color="auto"/>
            <w:right w:val="none" w:sz="0" w:space="0" w:color="auto"/>
          </w:divBdr>
        </w:div>
        <w:div w:id="1973517520">
          <w:marLeft w:val="0"/>
          <w:marRight w:val="720"/>
          <w:marTop w:val="0"/>
          <w:marBottom w:val="0"/>
          <w:divBdr>
            <w:top w:val="none" w:sz="0" w:space="0" w:color="auto"/>
            <w:left w:val="none" w:sz="0" w:space="0" w:color="auto"/>
            <w:bottom w:val="none" w:sz="0" w:space="0" w:color="auto"/>
            <w:right w:val="none" w:sz="0" w:space="0" w:color="auto"/>
          </w:divBdr>
          <w:divsChild>
            <w:div w:id="1016924289">
              <w:marLeft w:val="0"/>
              <w:marRight w:val="0"/>
              <w:marTop w:val="0"/>
              <w:marBottom w:val="120"/>
              <w:divBdr>
                <w:top w:val="none" w:sz="0" w:space="0" w:color="auto"/>
                <w:left w:val="none" w:sz="0" w:space="0" w:color="auto"/>
                <w:bottom w:val="none" w:sz="0" w:space="0" w:color="auto"/>
                <w:right w:val="none" w:sz="0" w:space="0" w:color="auto"/>
              </w:divBdr>
            </w:div>
            <w:div w:id="1416365923">
              <w:marLeft w:val="0"/>
              <w:marRight w:val="0"/>
              <w:marTop w:val="0"/>
              <w:marBottom w:val="120"/>
              <w:divBdr>
                <w:top w:val="none" w:sz="0" w:space="0" w:color="auto"/>
                <w:left w:val="none" w:sz="0" w:space="0" w:color="auto"/>
                <w:bottom w:val="none" w:sz="0" w:space="0" w:color="auto"/>
                <w:right w:val="none" w:sz="0" w:space="0" w:color="auto"/>
              </w:divBdr>
            </w:div>
          </w:divsChild>
        </w:div>
        <w:div w:id="1268274570">
          <w:marLeft w:val="0"/>
          <w:marRight w:val="0"/>
          <w:marTop w:val="0"/>
          <w:marBottom w:val="0"/>
          <w:divBdr>
            <w:top w:val="none" w:sz="0" w:space="0" w:color="auto"/>
            <w:left w:val="none" w:sz="0" w:space="0" w:color="auto"/>
            <w:bottom w:val="none" w:sz="0" w:space="0" w:color="auto"/>
            <w:right w:val="none" w:sz="0" w:space="0" w:color="auto"/>
          </w:divBdr>
          <w:divsChild>
            <w:div w:id="192425912">
              <w:marLeft w:val="0"/>
              <w:marRight w:val="0"/>
              <w:marTop w:val="0"/>
              <w:marBottom w:val="0"/>
              <w:divBdr>
                <w:top w:val="none" w:sz="0" w:space="0" w:color="auto"/>
                <w:left w:val="none" w:sz="0" w:space="0" w:color="auto"/>
                <w:bottom w:val="none" w:sz="0" w:space="0" w:color="auto"/>
                <w:right w:val="none" w:sz="0" w:space="0" w:color="auto"/>
              </w:divBdr>
              <w:divsChild>
                <w:div w:id="152982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317</Words>
  <Characters>1807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Тихомирова Виктория Алексеевна</cp:lastModifiedBy>
  <cp:revision>5</cp:revision>
  <dcterms:created xsi:type="dcterms:W3CDTF">2021-07-28T16:26:00Z</dcterms:created>
  <dcterms:modified xsi:type="dcterms:W3CDTF">2021-07-28T18:19:00Z</dcterms:modified>
</cp:coreProperties>
</file>