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23AD5" w14:textId="77777777"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14:paraId="6BC7D6C3" w14:textId="77777777"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14:paraId="6C86D852" w14:textId="77777777"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14:paraId="0C25A7C5" w14:textId="77777777"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14:paraId="1BA1EC49" w14:textId="77777777"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14:paraId="2DF27D72" w14:textId="77777777"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A41F2FB" wp14:editId="4F138B22">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7A42C6">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14:paraId="4AC3387C" w14:textId="77777777"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 xml:space="preserve">Начиная с 2004 </w:t>
      </w:r>
      <w:proofErr w:type="spellStart"/>
      <w:proofErr w:type="gramStart"/>
      <w:r w:rsidRPr="007E0403">
        <w:rPr>
          <w:rFonts w:ascii="Times New Roman" w:eastAsia="Times New Roman" w:hAnsi="Times New Roman" w:cs="Times New Roman"/>
          <w:color w:val="000000"/>
          <w:sz w:val="28"/>
          <w:szCs w:val="28"/>
        </w:rPr>
        <w:t>года</w:t>
      </w:r>
      <w:r w:rsidR="00961B31">
        <w:rPr>
          <w:rFonts w:ascii="Times New Roman" w:eastAsia="Times New Roman" w:hAnsi="Times New Roman" w:cs="Times New Roman"/>
          <w:color w:val="000000"/>
          <w:sz w:val="28"/>
          <w:szCs w:val="28"/>
        </w:rPr>
        <w:t>,по</w:t>
      </w:r>
      <w:proofErr w:type="spellEnd"/>
      <w:proofErr w:type="gramEnd"/>
      <w:r w:rsidR="00961B31">
        <w:rPr>
          <w:rFonts w:ascii="Times New Roman" w:eastAsia="Times New Roman" w:hAnsi="Times New Roman" w:cs="Times New Roman"/>
          <w:color w:val="000000"/>
          <w:sz w:val="28"/>
          <w:szCs w:val="28"/>
        </w:rPr>
        <w:t xml:space="preserve">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14:paraId="3E5ABE1F" w14:textId="77777777"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3BCD6C3F" wp14:editId="52BE7F02">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14:paraId="3A3C7345" w14:textId="77777777"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14:paraId="3C1EE6E6" w14:textId="77777777"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711B4C8F" wp14:editId="3F550C2D">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proofErr w:type="spellStart"/>
        <w:r w:rsidR="00A701F3" w:rsidRPr="00A701F3">
          <w:rPr>
            <w:rFonts w:ascii="Times New Roman" w:eastAsiaTheme="minorHAnsi" w:hAnsi="Times New Roman" w:cs="Times New Roman"/>
            <w:sz w:val="28"/>
            <w:szCs w:val="28"/>
            <w:lang w:eastAsia="en-US"/>
          </w:rPr>
          <w:t>Конвенцию</w:t>
        </w:r>
      </w:hyperlink>
      <w:r w:rsidR="00A701F3">
        <w:rPr>
          <w:rFonts w:ascii="Times New Roman" w:eastAsiaTheme="minorHAnsi" w:hAnsi="Times New Roman" w:cs="Times New Roman"/>
          <w:sz w:val="28"/>
          <w:szCs w:val="28"/>
          <w:lang w:eastAsia="en-US"/>
        </w:rPr>
        <w:t>Организации</w:t>
      </w:r>
      <w:proofErr w:type="spellEnd"/>
      <w:r w:rsidR="00A701F3">
        <w:rPr>
          <w:rFonts w:ascii="Times New Roman" w:eastAsiaTheme="minorHAnsi" w:hAnsi="Times New Roman" w:cs="Times New Roman"/>
          <w:sz w:val="28"/>
          <w:szCs w:val="28"/>
          <w:lang w:eastAsia="en-US"/>
        </w:rPr>
        <w:t xml:space="preserve">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14:paraId="088CCE50" w14:textId="77777777"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14:paraId="1CD394DA" w14:textId="77777777"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14:paraId="7C02351A" w14:textId="77777777"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3CC0E880" wp14:editId="4FA43B49">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p>
    <w:p w14:paraId="7BBC1257" w14:textId="77777777"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6A832F9E" wp14:editId="45C6A0E8">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 xml:space="preserve">ВСЕХ НЕРАВНОДУШНЫХ </w:t>
      </w:r>
      <w:proofErr w:type="spellStart"/>
      <w:r w:rsidR="004B2F34" w:rsidRPr="004B2F34">
        <w:rPr>
          <w:rFonts w:ascii="Times New Roman" w:eastAsiaTheme="minorHAnsi" w:hAnsi="Times New Roman" w:cs="Times New Roman"/>
          <w:b/>
          <w:color w:val="0070C0"/>
          <w:sz w:val="28"/>
          <w:szCs w:val="28"/>
          <w:lang w:eastAsia="en-US"/>
        </w:rPr>
        <w:t>ГРАЖДАН</w:t>
      </w:r>
      <w:r w:rsidR="00961B31" w:rsidRPr="00961B31">
        <w:rPr>
          <w:rFonts w:ascii="Times New Roman" w:eastAsia="Times New Roman" w:hAnsi="Times New Roman" w:cs="Times New Roman"/>
          <w:color w:val="000000"/>
          <w:sz w:val="28"/>
          <w:szCs w:val="28"/>
        </w:rPr>
        <w:t>во</w:t>
      </w:r>
      <w:proofErr w:type="spellEnd"/>
      <w:r w:rsidR="00961B31" w:rsidRPr="00961B31">
        <w:rPr>
          <w:rFonts w:ascii="Times New Roman" w:eastAsia="Times New Roman" w:hAnsi="Times New Roman" w:cs="Times New Roman"/>
          <w:color w:val="000000"/>
          <w:sz w:val="28"/>
          <w:szCs w:val="28"/>
        </w:rPr>
        <w:t xml:space="preserve">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14:paraId="79188305" w14:textId="77777777"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14:paraId="3C675AEA" w14:textId="77777777"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14:paraId="6417A5D6" w14:textId="77777777" w:rsidR="00961B31" w:rsidRDefault="00D149E0" w:rsidP="00D149E0">
      <w:pPr>
        <w:jc w:val="center"/>
      </w:pPr>
      <w:r>
        <w:rPr>
          <w:rFonts w:ascii="Arial" w:hAnsi="Arial" w:cs="Arial"/>
          <w:noProof/>
          <w:color w:val="1A0DAB"/>
          <w:sz w:val="20"/>
          <w:szCs w:val="20"/>
        </w:rPr>
        <w:drawing>
          <wp:inline distT="0" distB="0" distL="0" distR="0" wp14:anchorId="7017BC52" wp14:editId="59A08009">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D5CC8FC" wp14:editId="6B976514">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2A0DA215" wp14:editId="680FD62B">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429827F5" wp14:editId="6241B0E7">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8121C" w14:textId="77777777" w:rsidR="005B5C2C" w:rsidRDefault="005B5C2C">
      <w:pPr>
        <w:spacing w:after="0" w:line="240" w:lineRule="auto"/>
      </w:pPr>
      <w:r>
        <w:separator/>
      </w:r>
    </w:p>
  </w:endnote>
  <w:endnote w:type="continuationSeparator" w:id="0">
    <w:p w14:paraId="27D0402D" w14:textId="77777777" w:rsidR="005B5C2C" w:rsidRDefault="005B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741B" w14:textId="77777777" w:rsidR="005B5C2C" w:rsidRDefault="005B5C2C">
      <w:pPr>
        <w:spacing w:after="0" w:line="240" w:lineRule="auto"/>
      </w:pPr>
      <w:r>
        <w:separator/>
      </w:r>
    </w:p>
  </w:footnote>
  <w:footnote w:type="continuationSeparator" w:id="0">
    <w:p w14:paraId="1C42FD30" w14:textId="77777777" w:rsidR="005B5C2C" w:rsidRDefault="005B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40703"/>
      <w:docPartObj>
        <w:docPartGallery w:val="Page Numbers (Top of Page)"/>
        <w:docPartUnique/>
      </w:docPartObj>
    </w:sdtPr>
    <w:sdtEndPr>
      <w:rPr>
        <w:rFonts w:ascii="Times New Roman" w:hAnsi="Times New Roman" w:cs="Times New Roman"/>
        <w:sz w:val="28"/>
        <w:szCs w:val="28"/>
      </w:rPr>
    </w:sdtEndPr>
    <w:sdtContent>
      <w:p w14:paraId="5979359F" w14:textId="77777777" w:rsidR="00F821C2" w:rsidRDefault="00F821C2">
        <w:pPr>
          <w:pStyle w:val="a3"/>
          <w:jc w:val="center"/>
        </w:pPr>
      </w:p>
      <w:p w14:paraId="1A0AFBB7" w14:textId="77777777" w:rsidR="00F821C2" w:rsidRDefault="00F821C2">
        <w:pPr>
          <w:pStyle w:val="a3"/>
          <w:jc w:val="center"/>
        </w:pPr>
      </w:p>
      <w:p w14:paraId="326764FC" w14:textId="77777777" w:rsidR="00F821C2" w:rsidRPr="00F821C2" w:rsidRDefault="009B735E">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7A42C6">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14:paraId="4399F8A7" w14:textId="77777777"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5C2C"/>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2C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B735E"/>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48E3"/>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0113"/>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D050"/>
  <w15:docId w15:val="{AF5C60DB-208C-428B-8FFD-2277A048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2024-07-01T06:58:00Z</dcterms:created>
  <dcterms:modified xsi:type="dcterms:W3CDTF">2024-07-01T06:58:00Z</dcterms:modified>
</cp:coreProperties>
</file>